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37" w:rsidRPr="00C53E8A" w:rsidRDefault="000D51DB">
      <w:pPr>
        <w:snapToGrid w:val="0"/>
        <w:spacing w:after="60"/>
        <w:jc w:val="center"/>
        <w:rPr>
          <w:rFonts w:eastAsia="標楷體"/>
          <w:b/>
          <w:bCs/>
          <w:sz w:val="28"/>
          <w:szCs w:val="28"/>
        </w:rPr>
      </w:pPr>
      <w:r w:rsidRPr="00C53E8A">
        <w:rPr>
          <w:rFonts w:eastAsia="標楷體"/>
          <w:b/>
          <w:sz w:val="28"/>
        </w:rPr>
        <w:t>資訊學院英語學士</w:t>
      </w:r>
      <w:r w:rsidR="000912A2" w:rsidRPr="00C53E8A">
        <w:rPr>
          <w:rFonts w:eastAsia="標楷體" w:hint="eastAsia"/>
          <w:b/>
          <w:sz w:val="28"/>
        </w:rPr>
        <w:t>班</w:t>
      </w:r>
      <w:r w:rsidR="00AD5437" w:rsidRPr="00C53E8A">
        <w:rPr>
          <w:rFonts w:eastAsia="標楷體" w:hint="eastAsia"/>
          <w:b/>
          <w:bCs/>
          <w:sz w:val="28"/>
          <w:szCs w:val="28"/>
        </w:rPr>
        <w:t xml:space="preserve"> </w:t>
      </w:r>
      <w:r w:rsidR="00AD5437" w:rsidRPr="00C53E8A">
        <w:rPr>
          <w:rFonts w:eastAsia="標楷體" w:hint="eastAsia"/>
          <w:b/>
          <w:bCs/>
          <w:sz w:val="28"/>
          <w:szCs w:val="28"/>
        </w:rPr>
        <w:t>專業必修課程</w:t>
      </w:r>
      <w:r w:rsidR="00813997" w:rsidRPr="00C53E8A">
        <w:rPr>
          <w:rFonts w:eastAsia="標楷體" w:hint="eastAsia"/>
          <w:b/>
          <w:bCs/>
          <w:sz w:val="28"/>
          <w:szCs w:val="28"/>
          <w:u w:val="single"/>
        </w:rPr>
        <w:t>英語授課</w:t>
      </w:r>
      <w:r w:rsidR="00AD5437" w:rsidRPr="00C53E8A">
        <w:rPr>
          <w:rFonts w:eastAsia="標楷體" w:hint="eastAsia"/>
          <w:b/>
          <w:bCs/>
          <w:sz w:val="28"/>
          <w:szCs w:val="28"/>
        </w:rPr>
        <w:t>科目表</w:t>
      </w:r>
    </w:p>
    <w:p w:rsidR="009F32C8" w:rsidRPr="00C53E8A" w:rsidRDefault="007922E1" w:rsidP="003726AB">
      <w:pPr>
        <w:snapToGrid w:val="0"/>
        <w:ind w:leftChars="-1" w:left="-2" w:firstLine="1"/>
        <w:jc w:val="center"/>
        <w:rPr>
          <w:rFonts w:eastAsia="標楷體"/>
          <w:b/>
        </w:rPr>
      </w:pPr>
      <w:r w:rsidRPr="00C53E8A">
        <w:rPr>
          <w:rFonts w:eastAsia="標楷體"/>
          <w:b/>
        </w:rPr>
        <w:t>International Bachelor Program in Informatics</w:t>
      </w:r>
    </w:p>
    <w:p w:rsidR="000912A2" w:rsidRPr="00C53E8A" w:rsidRDefault="007922E1" w:rsidP="003726AB">
      <w:pPr>
        <w:snapToGrid w:val="0"/>
        <w:ind w:leftChars="-1" w:left="-2" w:firstLine="1"/>
        <w:jc w:val="center"/>
        <w:rPr>
          <w:rFonts w:eastAsia="標楷體"/>
          <w:b/>
        </w:rPr>
      </w:pPr>
      <w:r w:rsidRPr="00C53E8A">
        <w:rPr>
          <w:rFonts w:eastAsia="標楷體"/>
          <w:b/>
        </w:rPr>
        <w:t>Yuan Ze University</w:t>
      </w:r>
    </w:p>
    <w:p w:rsidR="003726AB" w:rsidRPr="00C53E8A" w:rsidRDefault="003726AB">
      <w:pPr>
        <w:snapToGrid w:val="0"/>
        <w:spacing w:after="60"/>
        <w:jc w:val="center"/>
        <w:rPr>
          <w:rFonts w:eastAsia="標楷體"/>
          <w:b/>
          <w:bCs/>
        </w:rPr>
      </w:pPr>
      <w:r w:rsidRPr="00C53E8A">
        <w:rPr>
          <w:rFonts w:eastAsia="標楷體"/>
          <w:b/>
        </w:rPr>
        <w:t>List of Courses</w:t>
      </w:r>
      <w:r w:rsidRPr="00C53E8A">
        <w:rPr>
          <w:rFonts w:eastAsia="標楷體" w:hint="eastAsia"/>
          <w:b/>
        </w:rPr>
        <w:t xml:space="preserve"> </w:t>
      </w:r>
      <w:r w:rsidRPr="00C53E8A">
        <w:rPr>
          <w:rFonts w:eastAsia="標楷體"/>
          <w:b/>
        </w:rPr>
        <w:t>taught in English</w:t>
      </w:r>
    </w:p>
    <w:p w:rsidR="00AD5437" w:rsidRPr="00752FC3" w:rsidRDefault="00AD5437">
      <w:pPr>
        <w:snapToGrid w:val="0"/>
        <w:spacing w:afterLines="50" w:after="180"/>
        <w:jc w:val="center"/>
        <w:rPr>
          <w:rFonts w:eastAsia="標楷體"/>
          <w:b/>
          <w:bCs/>
        </w:rPr>
      </w:pPr>
      <w:r w:rsidRPr="00752FC3">
        <w:rPr>
          <w:rFonts w:eastAsia="標楷體" w:hint="eastAsia"/>
          <w:b/>
          <w:bCs/>
        </w:rPr>
        <w:t>（</w:t>
      </w:r>
      <w:r w:rsidR="0059727E" w:rsidRPr="00752FC3">
        <w:rPr>
          <w:rFonts w:eastAsia="標楷體" w:hint="eastAsia"/>
          <w:b/>
          <w:bCs/>
        </w:rPr>
        <w:t>1</w:t>
      </w:r>
      <w:r w:rsidR="006060F1" w:rsidRPr="00752FC3">
        <w:rPr>
          <w:rFonts w:eastAsia="標楷體"/>
          <w:b/>
          <w:bCs/>
        </w:rPr>
        <w:t>1</w:t>
      </w:r>
      <w:r w:rsidR="00A81DF3">
        <w:rPr>
          <w:rFonts w:eastAsia="標楷體"/>
          <w:b/>
          <w:bCs/>
        </w:rPr>
        <w:t>2</w:t>
      </w:r>
      <w:r w:rsidRPr="00752FC3">
        <w:rPr>
          <w:rFonts w:eastAsia="標楷體" w:hint="eastAsia"/>
          <w:b/>
          <w:bCs/>
        </w:rPr>
        <w:t>學年度入學新生適用</w:t>
      </w:r>
      <w:r w:rsidR="00E41B17" w:rsidRPr="00752FC3">
        <w:rPr>
          <w:rFonts w:eastAsia="標楷體"/>
          <w:b/>
        </w:rPr>
        <w:t xml:space="preserve">For students admitted in academic year </w:t>
      </w:r>
      <w:r w:rsidR="0059727E" w:rsidRPr="00752FC3">
        <w:rPr>
          <w:rFonts w:eastAsia="標楷體"/>
          <w:b/>
        </w:rPr>
        <w:t>20</w:t>
      </w:r>
      <w:r w:rsidR="004761D2" w:rsidRPr="00752FC3">
        <w:rPr>
          <w:rFonts w:eastAsia="標楷體" w:hint="eastAsia"/>
          <w:b/>
        </w:rPr>
        <w:t>2</w:t>
      </w:r>
      <w:r w:rsidR="00A81DF3">
        <w:rPr>
          <w:rFonts w:eastAsia="標楷體"/>
          <w:b/>
        </w:rPr>
        <w:t>3</w:t>
      </w:r>
      <w:r w:rsidRPr="00752FC3">
        <w:rPr>
          <w:rFonts w:eastAsia="標楷體" w:hint="eastAsia"/>
          <w:b/>
          <w:bCs/>
        </w:rPr>
        <w:t>）</w:t>
      </w:r>
    </w:p>
    <w:p w:rsidR="00F03A28" w:rsidRPr="00F03A28" w:rsidRDefault="00F03A28" w:rsidP="00F03A28">
      <w:pPr>
        <w:snapToGrid w:val="0"/>
        <w:jc w:val="right"/>
        <w:rPr>
          <w:bCs/>
          <w:kern w:val="0"/>
          <w:sz w:val="16"/>
          <w:szCs w:val="16"/>
        </w:rPr>
      </w:pPr>
      <w:r w:rsidRPr="00F03A28">
        <w:rPr>
          <w:rFonts w:hint="eastAsia"/>
          <w:bCs/>
          <w:kern w:val="0"/>
          <w:sz w:val="16"/>
          <w:szCs w:val="16"/>
        </w:rPr>
        <w:t>111.04.20</w:t>
      </w:r>
      <w:r w:rsidRPr="00F03A28">
        <w:rPr>
          <w:rFonts w:ascii="標楷體" w:eastAsia="標楷體" w:hAnsi="標楷體" w:hint="eastAsia"/>
          <w:bCs/>
          <w:kern w:val="0"/>
          <w:sz w:val="16"/>
          <w:szCs w:val="16"/>
        </w:rPr>
        <w:t xml:space="preserve"> 一一○學年度第六次教務會議通過</w:t>
      </w:r>
    </w:p>
    <w:p w:rsidR="00F03A28" w:rsidRDefault="00F03A28" w:rsidP="00F03A28">
      <w:pPr>
        <w:snapToGrid w:val="0"/>
        <w:jc w:val="right"/>
        <w:rPr>
          <w:bCs/>
          <w:kern w:val="0"/>
          <w:sz w:val="16"/>
          <w:szCs w:val="16"/>
        </w:rPr>
      </w:pPr>
      <w:r w:rsidRPr="00F03A28">
        <w:rPr>
          <w:bCs/>
          <w:kern w:val="0"/>
          <w:sz w:val="16"/>
          <w:szCs w:val="16"/>
        </w:rPr>
        <w:t>Approved by the 6th Academic Affairs Meeting, Academic Year 2021, on April 20, 2022</w:t>
      </w:r>
    </w:p>
    <w:p w:rsidR="00F03A28" w:rsidRPr="00F03A28" w:rsidRDefault="00F03A28" w:rsidP="00F03A28">
      <w:pPr>
        <w:snapToGrid w:val="0"/>
        <w:jc w:val="right"/>
        <w:rPr>
          <w:rFonts w:eastAsia="標楷體"/>
          <w:sz w:val="16"/>
          <w:szCs w:val="16"/>
        </w:rPr>
      </w:pPr>
      <w:r w:rsidRPr="00F03A28">
        <w:rPr>
          <w:rFonts w:eastAsia="標楷體" w:hint="eastAsia"/>
          <w:sz w:val="16"/>
          <w:szCs w:val="16"/>
        </w:rPr>
        <w:t xml:space="preserve">112.05.31 </w:t>
      </w:r>
      <w:r w:rsidRPr="00F03A28">
        <w:rPr>
          <w:rFonts w:eastAsia="標楷體" w:hint="eastAsia"/>
          <w:sz w:val="16"/>
          <w:szCs w:val="16"/>
        </w:rPr>
        <w:t>一一一學年度第七次教務會議修訂通過</w:t>
      </w:r>
    </w:p>
    <w:p w:rsidR="00F03A28" w:rsidRDefault="00F03A28" w:rsidP="00F03A28">
      <w:pPr>
        <w:snapToGrid w:val="0"/>
        <w:jc w:val="right"/>
        <w:rPr>
          <w:rFonts w:eastAsia="標楷體"/>
          <w:sz w:val="16"/>
          <w:szCs w:val="16"/>
        </w:rPr>
      </w:pPr>
      <w:r w:rsidRPr="00F03A28">
        <w:rPr>
          <w:rFonts w:eastAsia="標楷體"/>
          <w:sz w:val="16"/>
          <w:szCs w:val="16"/>
        </w:rPr>
        <w:t>Amended by the 7th Academic Affairs Meeting, Academic Year 2022, on May 31, 2023</w:t>
      </w:r>
    </w:p>
    <w:p w:rsidR="00794303" w:rsidRPr="003B54A6" w:rsidRDefault="00794303" w:rsidP="00794303">
      <w:pPr>
        <w:pStyle w:val="Web"/>
        <w:snapToGrid w:val="0"/>
        <w:spacing w:before="0" w:beforeAutospacing="0" w:after="0" w:afterAutospacing="0"/>
        <w:ind w:left="4321"/>
        <w:jc w:val="right"/>
        <w:rPr>
          <w:rFonts w:ascii="Times New Roman" w:eastAsia="標楷體" w:hAnsi="Times New Roman"/>
          <w:sz w:val="16"/>
          <w:szCs w:val="16"/>
          <w:lang w:eastAsia="zh-TW"/>
        </w:rPr>
      </w:pPr>
      <w:r w:rsidRPr="003B54A6">
        <w:rPr>
          <w:rFonts w:ascii="Times New Roman" w:eastAsia="標楷體" w:hAnsi="Times New Roman"/>
          <w:sz w:val="16"/>
          <w:szCs w:val="16"/>
          <w:lang w:eastAsia="zh-TW"/>
        </w:rPr>
        <w:t xml:space="preserve">113.01.03 </w:t>
      </w:r>
      <w:r w:rsidRPr="003B54A6">
        <w:rPr>
          <w:rFonts w:ascii="Times New Roman" w:eastAsia="標楷體" w:hAnsi="Times New Roman"/>
          <w:sz w:val="16"/>
          <w:szCs w:val="16"/>
          <w:lang w:eastAsia="zh-TW"/>
        </w:rPr>
        <w:t>一一二學年度第六次教務會議修訂通過</w:t>
      </w:r>
    </w:p>
    <w:p w:rsidR="00794303" w:rsidRPr="007B1656" w:rsidRDefault="00794303" w:rsidP="00794303">
      <w:pPr>
        <w:pStyle w:val="Web"/>
        <w:snapToGrid w:val="0"/>
        <w:spacing w:before="0" w:beforeAutospacing="0" w:after="0" w:afterAutospacing="0"/>
        <w:ind w:left="2268"/>
        <w:jc w:val="right"/>
        <w:rPr>
          <w:rFonts w:ascii="Times New Roman" w:hAnsi="Times New Roman"/>
          <w:sz w:val="16"/>
          <w:szCs w:val="16"/>
          <w:lang w:eastAsia="zh-TW"/>
        </w:rPr>
      </w:pPr>
      <w:r w:rsidRPr="003B54A6">
        <w:rPr>
          <w:rFonts w:ascii="Times New Roman" w:hAnsi="Times New Roman"/>
          <w:sz w:val="16"/>
          <w:szCs w:val="16"/>
          <w:lang w:eastAsia="zh-TW"/>
        </w:rPr>
        <w:t>Amended by the 6th Academic Affairs Meeting, Academic Year 2023, on January 03, 2024</w:t>
      </w:r>
    </w:p>
    <w:p w:rsidR="00794303" w:rsidRPr="00794303" w:rsidRDefault="00794303" w:rsidP="00F03A28">
      <w:pPr>
        <w:snapToGrid w:val="0"/>
        <w:jc w:val="right"/>
        <w:rPr>
          <w:rFonts w:eastAsia="標楷體" w:hint="eastAsia"/>
          <w:sz w:val="16"/>
          <w:szCs w:val="16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13"/>
        <w:gridCol w:w="3544"/>
        <w:gridCol w:w="708"/>
        <w:gridCol w:w="993"/>
        <w:gridCol w:w="1005"/>
      </w:tblGrid>
      <w:tr w:rsidR="00841FC1" w:rsidRPr="00374B70" w:rsidTr="0035369A">
        <w:trPr>
          <w:trHeight w:val="532"/>
          <w:jc w:val="center"/>
        </w:trPr>
        <w:tc>
          <w:tcPr>
            <w:tcW w:w="737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課號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Ansi="標楷體" w:hint="eastAsia"/>
                <w:sz w:val="20"/>
                <w:szCs w:val="20"/>
              </w:rPr>
              <w:t>Course Code</w:t>
            </w:r>
          </w:p>
        </w:tc>
        <w:tc>
          <w:tcPr>
            <w:tcW w:w="2113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中文課名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Ansi="標楷體" w:hint="eastAsia"/>
                <w:sz w:val="20"/>
                <w:szCs w:val="20"/>
              </w:rPr>
              <w:t>Course Name</w:t>
            </w:r>
          </w:p>
        </w:tc>
        <w:tc>
          <w:tcPr>
            <w:tcW w:w="3544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英文課名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Ansi="標楷體" w:hint="eastAsia"/>
                <w:sz w:val="20"/>
                <w:szCs w:val="20"/>
              </w:rPr>
              <w:t>Course Name</w:t>
            </w:r>
          </w:p>
        </w:tc>
        <w:tc>
          <w:tcPr>
            <w:tcW w:w="708" w:type="dxa"/>
            <w:vAlign w:val="center"/>
          </w:tcPr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學分數</w:t>
            </w:r>
          </w:p>
          <w:p w:rsidR="00E65282" w:rsidRPr="0035369A" w:rsidRDefault="00E65282" w:rsidP="003726A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Ansi="標楷體" w:hint="eastAsia"/>
                <w:sz w:val="20"/>
                <w:szCs w:val="20"/>
              </w:rPr>
              <w:t>Credits</w:t>
            </w:r>
          </w:p>
        </w:tc>
        <w:tc>
          <w:tcPr>
            <w:tcW w:w="993" w:type="dxa"/>
            <w:vAlign w:val="center"/>
          </w:tcPr>
          <w:p w:rsidR="00E65282" w:rsidRPr="0035369A" w:rsidRDefault="00E65282" w:rsidP="003536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開課學期</w:t>
            </w:r>
          </w:p>
          <w:p w:rsidR="00E65282" w:rsidRPr="0035369A" w:rsidRDefault="00E65282" w:rsidP="003536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Ansi="標楷體" w:hint="eastAsia"/>
                <w:sz w:val="20"/>
                <w:szCs w:val="20"/>
              </w:rPr>
              <w:t>Semester</w:t>
            </w:r>
          </w:p>
        </w:tc>
        <w:tc>
          <w:tcPr>
            <w:tcW w:w="1005" w:type="dxa"/>
            <w:vAlign w:val="center"/>
          </w:tcPr>
          <w:p w:rsidR="00841FC1" w:rsidRPr="0035369A" w:rsidRDefault="00841FC1" w:rsidP="00841FC1">
            <w:pPr>
              <w:pStyle w:val="a9"/>
              <w:snapToGrid w:val="0"/>
              <w:rPr>
                <w:sz w:val="20"/>
              </w:rPr>
            </w:pPr>
            <w:r w:rsidRPr="0035369A">
              <w:rPr>
                <w:sz w:val="20"/>
              </w:rPr>
              <w:t>備註</w:t>
            </w:r>
          </w:p>
          <w:p w:rsidR="00E65282" w:rsidRPr="0035369A" w:rsidRDefault="00841FC1" w:rsidP="003536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Remarks</w:t>
            </w:r>
          </w:p>
        </w:tc>
      </w:tr>
      <w:tr w:rsidR="00841FC1" w:rsidRPr="00374B70" w:rsidTr="009A70F0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IN101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微積分</w:t>
            </w:r>
            <w:r w:rsidRPr="0035369A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35369A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35369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Calculus(I)</w:t>
            </w:r>
          </w:p>
        </w:tc>
        <w:tc>
          <w:tcPr>
            <w:tcW w:w="708" w:type="dxa"/>
            <w:vAlign w:val="center"/>
          </w:tcPr>
          <w:p w:rsidR="00841FC1" w:rsidRPr="0035369A" w:rsidRDefault="00841FC1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1005" w:type="dxa"/>
            <w:vMerge w:val="restart"/>
            <w:vAlign w:val="center"/>
          </w:tcPr>
          <w:p w:rsidR="00841FC1" w:rsidRPr="0035369A" w:rsidRDefault="00841FC1" w:rsidP="003536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核心</w:t>
            </w:r>
            <w:r w:rsidRPr="0035369A">
              <w:rPr>
                <w:rFonts w:eastAsia="標楷體"/>
                <w:sz w:val="20"/>
                <w:szCs w:val="20"/>
              </w:rPr>
              <w:t>必修</w:t>
            </w:r>
          </w:p>
          <w:p w:rsidR="00841FC1" w:rsidRPr="0035369A" w:rsidRDefault="00841FC1" w:rsidP="003536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Required Core</w:t>
            </w:r>
            <w:r w:rsidRPr="0035369A">
              <w:rPr>
                <w:rFonts w:eastAsia="標楷體"/>
                <w:sz w:val="20"/>
                <w:szCs w:val="20"/>
              </w:rPr>
              <w:t xml:space="preserve"> Courses</w:t>
            </w:r>
          </w:p>
        </w:tc>
      </w:tr>
      <w:tr w:rsidR="00841FC1" w:rsidRPr="00374B70" w:rsidTr="009A70F0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IN102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資訊概論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Introduction to Computer Science</w:t>
            </w:r>
          </w:p>
        </w:tc>
        <w:tc>
          <w:tcPr>
            <w:tcW w:w="708" w:type="dxa"/>
            <w:vAlign w:val="center"/>
          </w:tcPr>
          <w:p w:rsidR="00841FC1" w:rsidRPr="0035369A" w:rsidRDefault="00841FC1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833A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D833AB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41FC1" w:rsidRPr="00374B70" w:rsidTr="009A70F0">
        <w:trPr>
          <w:jc w:val="center"/>
        </w:trPr>
        <w:tc>
          <w:tcPr>
            <w:tcW w:w="737" w:type="dxa"/>
            <w:vAlign w:val="center"/>
          </w:tcPr>
          <w:p w:rsidR="00841FC1" w:rsidRPr="0035369A" w:rsidRDefault="00841FC1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IN103</w:t>
            </w:r>
          </w:p>
        </w:tc>
        <w:tc>
          <w:tcPr>
            <w:tcW w:w="2113" w:type="dxa"/>
            <w:vAlign w:val="center"/>
          </w:tcPr>
          <w:p w:rsidR="00841FC1" w:rsidRPr="0035369A" w:rsidRDefault="00841FC1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程式設計</w:t>
            </w:r>
            <w:r w:rsidRPr="0035369A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35369A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35369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841FC1" w:rsidRPr="0035369A" w:rsidRDefault="00841FC1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Computer Programming(I)</w:t>
            </w:r>
          </w:p>
        </w:tc>
        <w:tc>
          <w:tcPr>
            <w:tcW w:w="708" w:type="dxa"/>
            <w:vAlign w:val="center"/>
          </w:tcPr>
          <w:p w:rsidR="00841FC1" w:rsidRPr="0035369A" w:rsidRDefault="00841FC1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D833AB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D833AB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1005" w:type="dxa"/>
            <w:vMerge/>
            <w:vAlign w:val="center"/>
          </w:tcPr>
          <w:p w:rsidR="00841FC1" w:rsidRPr="0035369A" w:rsidRDefault="00841FC1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7AA6" w:rsidRPr="00374B70" w:rsidTr="009A70F0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7204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微積分</w:t>
            </w:r>
            <w:r w:rsidRPr="0035369A">
              <w:rPr>
                <w:rFonts w:eastAsia="標楷體"/>
                <w:sz w:val="20"/>
                <w:szCs w:val="20"/>
              </w:rPr>
              <w:t>(</w:t>
            </w:r>
            <w:r w:rsidRPr="0035369A">
              <w:rPr>
                <w:rFonts w:eastAsia="標楷體" w:hint="eastAsia"/>
                <w:sz w:val="20"/>
                <w:szCs w:val="20"/>
              </w:rPr>
              <w:t>二</w:t>
            </w:r>
            <w:r w:rsidRPr="0035369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標楷體"/>
                <w:sz w:val="20"/>
                <w:szCs w:val="20"/>
              </w:rPr>
            </w:pPr>
            <w:proofErr w:type="gramStart"/>
            <w:r w:rsidRPr="0035369A">
              <w:rPr>
                <w:rFonts w:eastAsia="標楷體"/>
                <w:sz w:val="20"/>
                <w:szCs w:val="20"/>
              </w:rPr>
              <w:t>Calculus(</w:t>
            </w:r>
            <w:proofErr w:type="gramEnd"/>
            <w:r w:rsidRPr="0035369A"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708" w:type="dxa"/>
            <w:vAlign w:val="center"/>
          </w:tcPr>
          <w:p w:rsidR="00637AA6" w:rsidRPr="0035369A" w:rsidRDefault="00637AA6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7AA6" w:rsidRPr="00374B70" w:rsidTr="009A70F0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7204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106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離散數學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637AA6" w:rsidRPr="0035369A" w:rsidRDefault="00637AA6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D4DF8">
              <w:rPr>
                <w:rFonts w:eastAsia="標楷體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7AA6" w:rsidRPr="00374B70" w:rsidTr="009A70F0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7204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107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程式設計</w:t>
            </w:r>
            <w:r w:rsidRPr="0035369A">
              <w:rPr>
                <w:rFonts w:eastAsia="標楷體"/>
                <w:sz w:val="20"/>
                <w:szCs w:val="20"/>
              </w:rPr>
              <w:t>(</w:t>
            </w:r>
            <w:r w:rsidRPr="0035369A">
              <w:rPr>
                <w:rFonts w:eastAsia="標楷體"/>
                <w:sz w:val="20"/>
                <w:szCs w:val="20"/>
              </w:rPr>
              <w:t>二</w:t>
            </w:r>
            <w:r w:rsidRPr="0035369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 xml:space="preserve">Computer </w:t>
            </w:r>
            <w:proofErr w:type="gramStart"/>
            <w:r w:rsidRPr="0035369A">
              <w:rPr>
                <w:rFonts w:eastAsia="標楷體"/>
                <w:sz w:val="20"/>
                <w:szCs w:val="20"/>
              </w:rPr>
              <w:t>Programming(</w:t>
            </w:r>
            <w:proofErr w:type="gramEnd"/>
            <w:r w:rsidRPr="0035369A"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708" w:type="dxa"/>
            <w:vAlign w:val="center"/>
          </w:tcPr>
          <w:p w:rsidR="00637AA6" w:rsidRPr="0035369A" w:rsidRDefault="00637AA6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D4DF8">
              <w:rPr>
                <w:rFonts w:eastAsia="標楷體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7AA6" w:rsidRPr="00374B70" w:rsidTr="009A70F0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7204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201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線性代數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637AA6" w:rsidRPr="0035369A" w:rsidRDefault="00637AA6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2FF3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7AA6" w:rsidRPr="00374B70" w:rsidTr="009A70F0">
        <w:trPr>
          <w:jc w:val="center"/>
        </w:trPr>
        <w:tc>
          <w:tcPr>
            <w:tcW w:w="737" w:type="dxa"/>
            <w:vAlign w:val="center"/>
          </w:tcPr>
          <w:p w:rsidR="00637AA6" w:rsidRPr="0035369A" w:rsidRDefault="00637AA6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47204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202</w:t>
            </w:r>
          </w:p>
        </w:tc>
        <w:tc>
          <w:tcPr>
            <w:tcW w:w="2113" w:type="dxa"/>
            <w:vAlign w:val="center"/>
          </w:tcPr>
          <w:p w:rsidR="00637AA6" w:rsidRPr="0035369A" w:rsidRDefault="00637AA6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資料結構</w:t>
            </w:r>
          </w:p>
        </w:tc>
        <w:tc>
          <w:tcPr>
            <w:tcW w:w="3544" w:type="dxa"/>
            <w:vAlign w:val="center"/>
          </w:tcPr>
          <w:p w:rsidR="00637AA6" w:rsidRPr="0035369A" w:rsidRDefault="00637AA6" w:rsidP="00374B70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Data Structures</w:t>
            </w:r>
          </w:p>
        </w:tc>
        <w:tc>
          <w:tcPr>
            <w:tcW w:w="708" w:type="dxa"/>
            <w:vAlign w:val="center"/>
          </w:tcPr>
          <w:p w:rsidR="00637AA6" w:rsidRPr="0035369A" w:rsidRDefault="00637AA6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72FF3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637AA6" w:rsidRPr="0035369A" w:rsidRDefault="00637AA6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IN204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13AAE"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/>
                <w:sz w:val="20"/>
                <w:szCs w:val="20"/>
              </w:rPr>
              <w:t>Digital System Design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IN207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機率與</w:t>
            </w:r>
            <w:r w:rsidRPr="00E13AAE">
              <w:rPr>
                <w:rFonts w:eastAsia="標楷體"/>
                <w:sz w:val="20"/>
                <w:szCs w:val="20"/>
              </w:rPr>
              <w:t>統計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/>
                <w:sz w:val="20"/>
                <w:szCs w:val="20"/>
              </w:rPr>
              <w:t>Probability and Statistics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IN208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演算法概論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/>
                <w:sz w:val="20"/>
                <w:szCs w:val="20"/>
              </w:rPr>
              <w:t>Introduction to Algorithms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IN209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作業系統概論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374B70">
            <w:pPr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/>
                <w:sz w:val="20"/>
                <w:szCs w:val="20"/>
              </w:rPr>
              <w:t>Introduction to Operating System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IN210</w:t>
            </w:r>
          </w:p>
        </w:tc>
        <w:tc>
          <w:tcPr>
            <w:tcW w:w="2113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組合語言與計算機組織</w:t>
            </w:r>
          </w:p>
        </w:tc>
        <w:tc>
          <w:tcPr>
            <w:tcW w:w="3544" w:type="dxa"/>
            <w:vAlign w:val="center"/>
          </w:tcPr>
          <w:p w:rsidR="00234D3B" w:rsidRPr="00E13AAE" w:rsidRDefault="00234D3B" w:rsidP="002D397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/>
                <w:sz w:val="20"/>
                <w:szCs w:val="20"/>
              </w:rPr>
              <w:t>Assembly Language and Computer Organization</w:t>
            </w:r>
          </w:p>
        </w:tc>
        <w:tc>
          <w:tcPr>
            <w:tcW w:w="708" w:type="dxa"/>
            <w:vAlign w:val="center"/>
          </w:tcPr>
          <w:p w:rsidR="00234D3B" w:rsidRPr="00E13AAE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E13AAE" w:rsidRDefault="00234D3B" w:rsidP="002D397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13AAE">
              <w:rPr>
                <w:rFonts w:eastAsia="標楷體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34D3B" w:rsidRPr="00374B70" w:rsidTr="009A70F0">
        <w:trPr>
          <w:jc w:val="center"/>
        </w:trPr>
        <w:tc>
          <w:tcPr>
            <w:tcW w:w="737" w:type="dxa"/>
            <w:vAlign w:val="center"/>
          </w:tcPr>
          <w:p w:rsidR="00234D3B" w:rsidRPr="006A04E4" w:rsidRDefault="00234D3B" w:rsidP="0083274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IN301</w:t>
            </w:r>
          </w:p>
        </w:tc>
        <w:tc>
          <w:tcPr>
            <w:tcW w:w="2113" w:type="dxa"/>
            <w:vAlign w:val="center"/>
          </w:tcPr>
          <w:p w:rsidR="00234D3B" w:rsidRPr="006A04E4" w:rsidRDefault="00234D3B" w:rsidP="0035369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計算機網路概論</w:t>
            </w:r>
          </w:p>
        </w:tc>
        <w:tc>
          <w:tcPr>
            <w:tcW w:w="3544" w:type="dxa"/>
            <w:vAlign w:val="center"/>
          </w:tcPr>
          <w:p w:rsidR="00234D3B" w:rsidRPr="006A04E4" w:rsidRDefault="00234D3B" w:rsidP="00374B70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Introduction to Computer Networks</w:t>
            </w:r>
          </w:p>
        </w:tc>
        <w:tc>
          <w:tcPr>
            <w:tcW w:w="708" w:type="dxa"/>
            <w:vAlign w:val="center"/>
          </w:tcPr>
          <w:p w:rsidR="00234D3B" w:rsidRPr="006A04E4" w:rsidRDefault="00234D3B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34D3B" w:rsidRPr="006A04E4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234D3B" w:rsidRPr="0035369A" w:rsidRDefault="00234D3B" w:rsidP="003536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47B45" w:rsidRPr="00374B70" w:rsidTr="009A70F0">
        <w:trPr>
          <w:jc w:val="center"/>
        </w:trPr>
        <w:tc>
          <w:tcPr>
            <w:tcW w:w="737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IN3</w:t>
            </w:r>
            <w:r w:rsidRPr="006A04E4"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2113" w:type="dxa"/>
            <w:vAlign w:val="center"/>
          </w:tcPr>
          <w:p w:rsidR="00C47B45" w:rsidRPr="006A04E4" w:rsidRDefault="00C83E45" w:rsidP="00C47B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 w:rsidR="00C47B45" w:rsidRPr="006A04E4">
              <w:rPr>
                <w:rFonts w:eastAsia="標楷體" w:hint="eastAsia"/>
                <w:sz w:val="20"/>
                <w:szCs w:val="20"/>
              </w:rPr>
              <w:t>語簡報技巧</w:t>
            </w:r>
          </w:p>
        </w:tc>
        <w:tc>
          <w:tcPr>
            <w:tcW w:w="3544" w:type="dxa"/>
            <w:vAlign w:val="center"/>
          </w:tcPr>
          <w:p w:rsidR="00C47B45" w:rsidRPr="006A04E4" w:rsidRDefault="00C83E45" w:rsidP="00C47B45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English</w:t>
            </w:r>
            <w:r w:rsidR="00C47B45" w:rsidRPr="006A04E4">
              <w:rPr>
                <w:rFonts w:eastAsia="標楷體"/>
                <w:sz w:val="20"/>
                <w:szCs w:val="20"/>
              </w:rPr>
              <w:t xml:space="preserve"> Presentation Skills</w:t>
            </w:r>
          </w:p>
        </w:tc>
        <w:tc>
          <w:tcPr>
            <w:tcW w:w="708" w:type="dxa"/>
            <w:vAlign w:val="center"/>
          </w:tcPr>
          <w:p w:rsidR="00C47B45" w:rsidRPr="006A04E4" w:rsidRDefault="00C47B45" w:rsidP="009A70F0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47B45" w:rsidRPr="00374B70" w:rsidTr="009A70F0">
        <w:trPr>
          <w:jc w:val="center"/>
        </w:trPr>
        <w:tc>
          <w:tcPr>
            <w:tcW w:w="737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IN312</w:t>
            </w:r>
          </w:p>
        </w:tc>
        <w:tc>
          <w:tcPr>
            <w:tcW w:w="2113" w:type="dxa"/>
            <w:vAlign w:val="center"/>
          </w:tcPr>
          <w:p w:rsidR="00C47B45" w:rsidRPr="006A04E4" w:rsidRDefault="00C47B45" w:rsidP="00C47B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人工智慧概論</w:t>
            </w:r>
          </w:p>
        </w:tc>
        <w:tc>
          <w:tcPr>
            <w:tcW w:w="3544" w:type="dxa"/>
            <w:vAlign w:val="center"/>
          </w:tcPr>
          <w:p w:rsidR="00C47B45" w:rsidRPr="006A04E4" w:rsidRDefault="00C47B45" w:rsidP="00C47B45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Introduction to Artificial Intelligence</w:t>
            </w:r>
          </w:p>
        </w:tc>
        <w:tc>
          <w:tcPr>
            <w:tcW w:w="708" w:type="dxa"/>
            <w:vAlign w:val="center"/>
          </w:tcPr>
          <w:p w:rsidR="00C47B45" w:rsidRPr="006A04E4" w:rsidRDefault="00C47B45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47B45" w:rsidRPr="00374B70" w:rsidTr="009A70F0">
        <w:trPr>
          <w:jc w:val="center"/>
        </w:trPr>
        <w:tc>
          <w:tcPr>
            <w:tcW w:w="737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IN401</w:t>
            </w:r>
          </w:p>
        </w:tc>
        <w:tc>
          <w:tcPr>
            <w:tcW w:w="2113" w:type="dxa"/>
            <w:vAlign w:val="center"/>
          </w:tcPr>
          <w:p w:rsidR="00C47B45" w:rsidRPr="006A04E4" w:rsidRDefault="00C47B45" w:rsidP="00C47B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資料庫系統概論</w:t>
            </w:r>
          </w:p>
        </w:tc>
        <w:tc>
          <w:tcPr>
            <w:tcW w:w="3544" w:type="dxa"/>
            <w:vAlign w:val="center"/>
          </w:tcPr>
          <w:p w:rsidR="00C47B45" w:rsidRPr="006A04E4" w:rsidRDefault="00C47B45" w:rsidP="00C47B45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Introduction to Database System</w:t>
            </w:r>
          </w:p>
        </w:tc>
        <w:tc>
          <w:tcPr>
            <w:tcW w:w="708" w:type="dxa"/>
            <w:vAlign w:val="center"/>
          </w:tcPr>
          <w:p w:rsidR="00C47B45" w:rsidRPr="006A04E4" w:rsidRDefault="00C47B45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47B45" w:rsidRPr="00374B70" w:rsidTr="009A70F0">
        <w:trPr>
          <w:jc w:val="center"/>
        </w:trPr>
        <w:tc>
          <w:tcPr>
            <w:tcW w:w="737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IN104</w:t>
            </w:r>
          </w:p>
        </w:tc>
        <w:tc>
          <w:tcPr>
            <w:tcW w:w="2113" w:type="dxa"/>
            <w:vAlign w:val="center"/>
          </w:tcPr>
          <w:p w:rsidR="00C47B45" w:rsidRPr="006A04E4" w:rsidRDefault="00C47B45" w:rsidP="00C47B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智慧財產權</w:t>
            </w:r>
          </w:p>
        </w:tc>
        <w:tc>
          <w:tcPr>
            <w:tcW w:w="3544" w:type="dxa"/>
            <w:vAlign w:val="center"/>
          </w:tcPr>
          <w:p w:rsidR="00C47B45" w:rsidRPr="006A04E4" w:rsidRDefault="00C47B45" w:rsidP="00C47B45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Intellectual Property</w:t>
            </w:r>
          </w:p>
        </w:tc>
        <w:tc>
          <w:tcPr>
            <w:tcW w:w="708" w:type="dxa"/>
            <w:vAlign w:val="center"/>
          </w:tcPr>
          <w:p w:rsidR="00C47B45" w:rsidRPr="006A04E4" w:rsidRDefault="00C47B45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A04E4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6A04E4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1005" w:type="dxa"/>
            <w:vMerge w:val="restart"/>
            <w:vAlign w:val="center"/>
          </w:tcPr>
          <w:p w:rsidR="00C47B45" w:rsidRDefault="00C47B45" w:rsidP="00C47B4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專業</w:t>
            </w:r>
          </w:p>
          <w:p w:rsidR="00C47B45" w:rsidRPr="0035369A" w:rsidRDefault="00C47B45" w:rsidP="00C47B4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必選修</w:t>
            </w:r>
          </w:p>
          <w:p w:rsidR="00C47B45" w:rsidRPr="0035369A" w:rsidRDefault="00C47B45" w:rsidP="00C47B45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 xml:space="preserve">Selective Required </w:t>
            </w:r>
            <w:r w:rsidRPr="0035369A">
              <w:rPr>
                <w:rFonts w:eastAsia="標楷體"/>
                <w:sz w:val="20"/>
                <w:szCs w:val="20"/>
              </w:rPr>
              <w:t>Courses</w:t>
            </w:r>
          </w:p>
        </w:tc>
      </w:tr>
      <w:tr w:rsidR="00C47B45" w:rsidRPr="00374B70" w:rsidTr="009A70F0">
        <w:trPr>
          <w:jc w:val="center"/>
        </w:trPr>
        <w:tc>
          <w:tcPr>
            <w:tcW w:w="737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IN110</w:t>
            </w:r>
          </w:p>
        </w:tc>
        <w:tc>
          <w:tcPr>
            <w:tcW w:w="2113" w:type="dxa"/>
            <w:vAlign w:val="center"/>
          </w:tcPr>
          <w:p w:rsidR="00C47B45" w:rsidRPr="006A04E4" w:rsidRDefault="00C47B45" w:rsidP="00C47B45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管理資訊系統</w:t>
            </w:r>
          </w:p>
        </w:tc>
        <w:tc>
          <w:tcPr>
            <w:tcW w:w="3544" w:type="dxa"/>
            <w:vAlign w:val="center"/>
          </w:tcPr>
          <w:p w:rsidR="00C47B45" w:rsidRPr="006A04E4" w:rsidRDefault="00C47B45" w:rsidP="00C47B45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Management Information Systems</w:t>
            </w:r>
          </w:p>
        </w:tc>
        <w:tc>
          <w:tcPr>
            <w:tcW w:w="708" w:type="dxa"/>
            <w:vAlign w:val="center"/>
          </w:tcPr>
          <w:p w:rsidR="00C47B45" w:rsidRPr="006A04E4" w:rsidRDefault="00C47B45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C47B45" w:rsidRPr="006A04E4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C47B45" w:rsidRPr="0035369A" w:rsidRDefault="00C47B45" w:rsidP="00C47B4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I</w:t>
            </w:r>
            <w:r w:rsidRPr="006A04E4">
              <w:rPr>
                <w:rFonts w:eastAsia="DengXian"/>
                <w:sz w:val="20"/>
                <w:szCs w:val="20"/>
                <w:lang w:eastAsia="zh-CN"/>
              </w:rPr>
              <w:t>N111</w:t>
            </w:r>
          </w:p>
        </w:tc>
        <w:tc>
          <w:tcPr>
            <w:tcW w:w="2113" w:type="dxa"/>
            <w:vAlign w:val="center"/>
          </w:tcPr>
          <w:p w:rsidR="00B374CC" w:rsidRPr="006A04E4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英語聽與讀</w:t>
            </w:r>
            <w:r w:rsidRPr="006A04E4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6A04E4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6A04E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B374CC" w:rsidRPr="006A04E4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English Listening and Reading (I)</w:t>
            </w:r>
          </w:p>
        </w:tc>
        <w:tc>
          <w:tcPr>
            <w:tcW w:w="708" w:type="dxa"/>
            <w:vAlign w:val="center"/>
          </w:tcPr>
          <w:p w:rsidR="00B374CC" w:rsidRPr="006A04E4" w:rsidRDefault="00B374CC" w:rsidP="009A70F0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6A04E4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6A04E4">
              <w:rPr>
                <w:rFonts w:eastAsia="標楷體" w:hint="eastAsia"/>
                <w:sz w:val="20"/>
                <w:szCs w:val="20"/>
              </w:rPr>
              <w:t>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I</w:t>
            </w:r>
            <w:r w:rsidRPr="006A04E4">
              <w:rPr>
                <w:rFonts w:eastAsia="DengXian"/>
                <w:sz w:val="20"/>
                <w:szCs w:val="20"/>
                <w:lang w:eastAsia="zh-CN"/>
              </w:rPr>
              <w:t>N112</w:t>
            </w:r>
          </w:p>
        </w:tc>
        <w:tc>
          <w:tcPr>
            <w:tcW w:w="2113" w:type="dxa"/>
            <w:vAlign w:val="center"/>
          </w:tcPr>
          <w:p w:rsidR="00B374CC" w:rsidRPr="006A04E4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英語聽與讀</w:t>
            </w:r>
            <w:r w:rsidRPr="006A04E4">
              <w:rPr>
                <w:rFonts w:eastAsia="標楷體" w:hint="eastAsia"/>
                <w:sz w:val="20"/>
                <w:szCs w:val="20"/>
              </w:rPr>
              <w:t>(</w:t>
            </w:r>
            <w:r w:rsidRPr="006A04E4">
              <w:rPr>
                <w:rFonts w:eastAsia="標楷體" w:hint="eastAsia"/>
                <w:sz w:val="20"/>
                <w:szCs w:val="20"/>
              </w:rPr>
              <w:t>二</w:t>
            </w:r>
            <w:r w:rsidRPr="006A04E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B374CC" w:rsidRPr="006A04E4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/>
                <w:sz w:val="20"/>
                <w:szCs w:val="20"/>
              </w:rPr>
              <w:t>English Listening and Reading (II)</w:t>
            </w:r>
          </w:p>
        </w:tc>
        <w:tc>
          <w:tcPr>
            <w:tcW w:w="708" w:type="dxa"/>
            <w:vAlign w:val="center"/>
          </w:tcPr>
          <w:p w:rsidR="00B374CC" w:rsidRPr="006A04E4" w:rsidRDefault="00B374CC" w:rsidP="009A70F0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4E4">
              <w:rPr>
                <w:rFonts w:eastAsia="標楷體" w:hint="eastAsia"/>
                <w:sz w:val="20"/>
                <w:szCs w:val="20"/>
              </w:rPr>
              <w:t>一下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203</w:t>
            </w:r>
          </w:p>
        </w:tc>
        <w:tc>
          <w:tcPr>
            <w:tcW w:w="2113" w:type="dxa"/>
            <w:vAlign w:val="center"/>
          </w:tcPr>
          <w:p w:rsidR="00B374CC" w:rsidRPr="0035369A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資料通訊概論</w:t>
            </w:r>
          </w:p>
        </w:tc>
        <w:tc>
          <w:tcPr>
            <w:tcW w:w="3544" w:type="dxa"/>
            <w:vAlign w:val="center"/>
          </w:tcPr>
          <w:p w:rsidR="00B374CC" w:rsidRPr="0035369A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Introduction to Data Communications</w:t>
            </w:r>
          </w:p>
        </w:tc>
        <w:tc>
          <w:tcPr>
            <w:tcW w:w="708" w:type="dxa"/>
            <w:vAlign w:val="center"/>
          </w:tcPr>
          <w:p w:rsidR="00B374CC" w:rsidRPr="0035369A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96B76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206</w:t>
            </w:r>
          </w:p>
        </w:tc>
        <w:tc>
          <w:tcPr>
            <w:tcW w:w="2113" w:type="dxa"/>
            <w:vAlign w:val="center"/>
          </w:tcPr>
          <w:p w:rsidR="00B374CC" w:rsidRPr="004706C7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706C7">
              <w:rPr>
                <w:rFonts w:eastAsia="標楷體" w:hint="eastAsia"/>
                <w:sz w:val="20"/>
                <w:szCs w:val="20"/>
              </w:rPr>
              <w:t>網頁程式設計</w:t>
            </w:r>
          </w:p>
        </w:tc>
        <w:tc>
          <w:tcPr>
            <w:tcW w:w="3544" w:type="dxa"/>
            <w:vAlign w:val="center"/>
          </w:tcPr>
          <w:p w:rsidR="00B374CC" w:rsidRPr="004706C7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706C7">
              <w:rPr>
                <w:rFonts w:eastAsia="標楷體"/>
                <w:sz w:val="20"/>
                <w:szCs w:val="20"/>
              </w:rPr>
              <w:t>Web Programming</w:t>
            </w:r>
          </w:p>
        </w:tc>
        <w:tc>
          <w:tcPr>
            <w:tcW w:w="708" w:type="dxa"/>
            <w:vAlign w:val="center"/>
          </w:tcPr>
          <w:p w:rsidR="00B374CC" w:rsidRPr="004706C7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706C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4706C7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706C7">
              <w:rPr>
                <w:rFonts w:eastAsia="標楷體" w:hint="eastAsia"/>
                <w:sz w:val="20"/>
                <w:szCs w:val="20"/>
              </w:rPr>
              <w:t>二上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211</w:t>
            </w:r>
          </w:p>
        </w:tc>
        <w:tc>
          <w:tcPr>
            <w:tcW w:w="2113" w:type="dxa"/>
            <w:vAlign w:val="center"/>
          </w:tcPr>
          <w:p w:rsidR="00B374CC" w:rsidRPr="0035369A" w:rsidRDefault="00B374CC" w:rsidP="00B374CC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 w:rsidRPr="0035369A">
              <w:rPr>
                <w:rFonts w:ascii="time" w:eastAsia="標楷體" w:hAnsi="time" w:hint="eastAsia"/>
                <w:sz w:val="20"/>
                <w:szCs w:val="20"/>
              </w:rPr>
              <w:t>資訊隱私</w:t>
            </w:r>
          </w:p>
        </w:tc>
        <w:tc>
          <w:tcPr>
            <w:tcW w:w="3544" w:type="dxa"/>
            <w:vAlign w:val="center"/>
          </w:tcPr>
          <w:p w:rsidR="00B374CC" w:rsidRPr="0035369A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Information Privacy</w:t>
            </w:r>
          </w:p>
        </w:tc>
        <w:tc>
          <w:tcPr>
            <w:tcW w:w="708" w:type="dxa"/>
            <w:vAlign w:val="center"/>
          </w:tcPr>
          <w:p w:rsidR="00B374CC" w:rsidRPr="0035369A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60AF6">
              <w:rPr>
                <w:rFonts w:eastAsia="標楷體" w:hint="eastAsia"/>
                <w:sz w:val="20"/>
                <w:szCs w:val="20"/>
              </w:rPr>
              <w:t>二下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302</w:t>
            </w:r>
          </w:p>
        </w:tc>
        <w:tc>
          <w:tcPr>
            <w:tcW w:w="2113" w:type="dxa"/>
            <w:vAlign w:val="center"/>
          </w:tcPr>
          <w:p w:rsidR="00B374CC" w:rsidRPr="0035369A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編譯程式概論</w:t>
            </w:r>
          </w:p>
        </w:tc>
        <w:tc>
          <w:tcPr>
            <w:tcW w:w="3544" w:type="dxa"/>
            <w:vAlign w:val="center"/>
          </w:tcPr>
          <w:p w:rsidR="00B374CC" w:rsidRPr="0035369A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Introduction to Compiler</w:t>
            </w:r>
          </w:p>
        </w:tc>
        <w:tc>
          <w:tcPr>
            <w:tcW w:w="708" w:type="dxa"/>
            <w:vAlign w:val="center"/>
          </w:tcPr>
          <w:p w:rsidR="00B374CC" w:rsidRPr="0035369A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528EA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303</w:t>
            </w:r>
          </w:p>
        </w:tc>
        <w:tc>
          <w:tcPr>
            <w:tcW w:w="2113" w:type="dxa"/>
            <w:vAlign w:val="center"/>
          </w:tcPr>
          <w:p w:rsidR="00B374CC" w:rsidRPr="0035369A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內嵌式系統設計與實習</w:t>
            </w:r>
          </w:p>
        </w:tc>
        <w:tc>
          <w:tcPr>
            <w:tcW w:w="3544" w:type="dxa"/>
            <w:vAlign w:val="center"/>
          </w:tcPr>
          <w:p w:rsidR="00B374CC" w:rsidRPr="0035369A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Embedded System Design and Practice</w:t>
            </w:r>
          </w:p>
        </w:tc>
        <w:tc>
          <w:tcPr>
            <w:tcW w:w="708" w:type="dxa"/>
            <w:vAlign w:val="center"/>
          </w:tcPr>
          <w:p w:rsidR="00B374CC" w:rsidRPr="0035369A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528EA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304</w:t>
            </w:r>
          </w:p>
        </w:tc>
        <w:tc>
          <w:tcPr>
            <w:tcW w:w="2113" w:type="dxa"/>
            <w:vAlign w:val="center"/>
          </w:tcPr>
          <w:p w:rsidR="00B374CC" w:rsidRPr="0035369A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服務與科技管理</w:t>
            </w:r>
          </w:p>
        </w:tc>
        <w:tc>
          <w:tcPr>
            <w:tcW w:w="3544" w:type="dxa"/>
            <w:vAlign w:val="center"/>
          </w:tcPr>
          <w:p w:rsidR="00B374CC" w:rsidRPr="0035369A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Service and Technology Management</w:t>
            </w:r>
          </w:p>
        </w:tc>
        <w:tc>
          <w:tcPr>
            <w:tcW w:w="708" w:type="dxa"/>
            <w:vAlign w:val="center"/>
          </w:tcPr>
          <w:p w:rsidR="00B374CC" w:rsidRPr="0035369A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528EA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3860D6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60D6">
              <w:rPr>
                <w:rFonts w:eastAsia="標楷體" w:hint="eastAsia"/>
                <w:sz w:val="20"/>
                <w:szCs w:val="20"/>
              </w:rPr>
              <w:t>IN308</w:t>
            </w:r>
          </w:p>
        </w:tc>
        <w:tc>
          <w:tcPr>
            <w:tcW w:w="2113" w:type="dxa"/>
            <w:vAlign w:val="center"/>
          </w:tcPr>
          <w:p w:rsidR="00B374CC" w:rsidRPr="003860D6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860D6">
              <w:rPr>
                <w:rFonts w:ascii="time" w:eastAsia="標楷體" w:hAnsi="time" w:hint="eastAsia"/>
                <w:sz w:val="20"/>
                <w:szCs w:val="20"/>
              </w:rPr>
              <w:t>資訊人員溝通</w:t>
            </w:r>
          </w:p>
        </w:tc>
        <w:tc>
          <w:tcPr>
            <w:tcW w:w="3544" w:type="dxa"/>
            <w:vAlign w:val="center"/>
          </w:tcPr>
          <w:p w:rsidR="00B374CC" w:rsidRPr="003860D6" w:rsidRDefault="00B374CC" w:rsidP="00B374CC">
            <w:pPr>
              <w:rPr>
                <w:rFonts w:eastAsia="標楷體"/>
                <w:sz w:val="20"/>
                <w:szCs w:val="20"/>
              </w:rPr>
            </w:pPr>
            <w:r w:rsidRPr="003860D6">
              <w:rPr>
                <w:rFonts w:eastAsia="標楷體" w:hint="eastAsia"/>
                <w:sz w:val="20"/>
                <w:szCs w:val="20"/>
              </w:rPr>
              <w:t xml:space="preserve">MIS Professional </w:t>
            </w:r>
            <w:r w:rsidRPr="003860D6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708" w:type="dxa"/>
            <w:vAlign w:val="center"/>
          </w:tcPr>
          <w:p w:rsidR="00B374CC" w:rsidRPr="003860D6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860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3860D6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860D6"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6A0C6F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I</w:t>
            </w:r>
            <w:r w:rsidRPr="006A0C6F">
              <w:rPr>
                <w:rFonts w:eastAsia="標楷體"/>
                <w:sz w:val="20"/>
                <w:szCs w:val="20"/>
              </w:rPr>
              <w:t>N309</w:t>
            </w:r>
          </w:p>
        </w:tc>
        <w:tc>
          <w:tcPr>
            <w:tcW w:w="2113" w:type="dxa"/>
            <w:vAlign w:val="center"/>
          </w:tcPr>
          <w:p w:rsidR="00B374CC" w:rsidRPr="006A0C6F" w:rsidRDefault="00B374CC" w:rsidP="00B374CC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 w:rsidRPr="006A0C6F">
              <w:rPr>
                <w:rFonts w:ascii="time" w:eastAsia="標楷體" w:hAnsi="time" w:hint="eastAsia"/>
                <w:sz w:val="20"/>
                <w:szCs w:val="20"/>
              </w:rPr>
              <w:t>虛擬實境</w:t>
            </w:r>
          </w:p>
        </w:tc>
        <w:tc>
          <w:tcPr>
            <w:tcW w:w="3544" w:type="dxa"/>
            <w:vAlign w:val="center"/>
          </w:tcPr>
          <w:p w:rsidR="00B374CC" w:rsidRPr="006A0C6F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Virtual Reality</w:t>
            </w:r>
          </w:p>
        </w:tc>
        <w:tc>
          <w:tcPr>
            <w:tcW w:w="708" w:type="dxa"/>
            <w:vAlign w:val="center"/>
          </w:tcPr>
          <w:p w:rsidR="00B374CC" w:rsidRPr="006A0C6F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6A0C6F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center"/>
          </w:tcPr>
          <w:p w:rsidR="00B374CC" w:rsidRPr="006A0C6F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IN310</w:t>
            </w:r>
          </w:p>
        </w:tc>
        <w:tc>
          <w:tcPr>
            <w:tcW w:w="2113" w:type="dxa"/>
            <w:vAlign w:val="center"/>
          </w:tcPr>
          <w:p w:rsidR="00B374CC" w:rsidRPr="006A0C6F" w:rsidRDefault="00B374CC" w:rsidP="00B374CC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 w:rsidRPr="006A0C6F">
              <w:rPr>
                <w:rFonts w:ascii="time" w:eastAsia="標楷體" w:hAnsi="time" w:hint="eastAsia"/>
                <w:sz w:val="20"/>
                <w:szCs w:val="20"/>
              </w:rPr>
              <w:t>行動裝置程式設計</w:t>
            </w:r>
          </w:p>
        </w:tc>
        <w:tc>
          <w:tcPr>
            <w:tcW w:w="3544" w:type="dxa"/>
            <w:vAlign w:val="center"/>
          </w:tcPr>
          <w:p w:rsidR="00B374CC" w:rsidRPr="006A0C6F" w:rsidRDefault="00B374CC" w:rsidP="00B374CC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Mobile Device Programming</w:t>
            </w:r>
          </w:p>
        </w:tc>
        <w:tc>
          <w:tcPr>
            <w:tcW w:w="708" w:type="dxa"/>
            <w:vAlign w:val="center"/>
          </w:tcPr>
          <w:p w:rsidR="00B374CC" w:rsidRPr="006A0C6F" w:rsidRDefault="00B374CC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6A0C6F" w:rsidRDefault="00B374CC" w:rsidP="00B374C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A0C6F"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bottom"/>
          </w:tcPr>
          <w:p w:rsidR="00B374CC" w:rsidRPr="006A04E4" w:rsidRDefault="00B374CC" w:rsidP="00B374C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6A04E4">
              <w:rPr>
                <w:sz w:val="20"/>
                <w:szCs w:val="20"/>
              </w:rPr>
              <w:t>IN313</w:t>
            </w:r>
          </w:p>
        </w:tc>
        <w:tc>
          <w:tcPr>
            <w:tcW w:w="2113" w:type="dxa"/>
            <w:vAlign w:val="bottom"/>
          </w:tcPr>
          <w:p w:rsidR="00B374CC" w:rsidRPr="006A04E4" w:rsidRDefault="00B374CC" w:rsidP="00B374CC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 w:rsidRPr="006A04E4">
              <w:rPr>
                <w:rFonts w:ascii="標楷體" w:eastAsia="標楷體" w:hAnsi="標楷體" w:cs="Tahoma" w:hint="eastAsia"/>
                <w:sz w:val="20"/>
                <w:szCs w:val="20"/>
              </w:rPr>
              <w:t>學術英文寫作</w:t>
            </w:r>
          </w:p>
        </w:tc>
        <w:tc>
          <w:tcPr>
            <w:tcW w:w="3544" w:type="dxa"/>
            <w:vAlign w:val="bottom"/>
          </w:tcPr>
          <w:p w:rsidR="00B374CC" w:rsidRPr="006A04E4" w:rsidRDefault="00B374CC" w:rsidP="00B374CC">
            <w:pPr>
              <w:widowControl/>
              <w:rPr>
                <w:kern w:val="0"/>
                <w:sz w:val="20"/>
                <w:szCs w:val="20"/>
              </w:rPr>
            </w:pPr>
            <w:r w:rsidRPr="006A04E4">
              <w:rPr>
                <w:sz w:val="20"/>
                <w:szCs w:val="20"/>
              </w:rPr>
              <w:t>Academic English Writing</w:t>
            </w:r>
          </w:p>
        </w:tc>
        <w:tc>
          <w:tcPr>
            <w:tcW w:w="708" w:type="dxa"/>
            <w:vAlign w:val="center"/>
          </w:tcPr>
          <w:p w:rsidR="00B374CC" w:rsidRPr="006A04E4" w:rsidRDefault="00B374CC" w:rsidP="009A70F0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 w:rsidRPr="006A04E4"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B374CC" w:rsidRPr="00374B70" w:rsidTr="009A70F0">
        <w:trPr>
          <w:jc w:val="center"/>
        </w:trPr>
        <w:tc>
          <w:tcPr>
            <w:tcW w:w="737" w:type="dxa"/>
            <w:vAlign w:val="bottom"/>
          </w:tcPr>
          <w:p w:rsidR="00B374CC" w:rsidRPr="006A04E4" w:rsidRDefault="00B374CC" w:rsidP="00B374CC">
            <w:pPr>
              <w:jc w:val="center"/>
              <w:rPr>
                <w:sz w:val="20"/>
                <w:szCs w:val="20"/>
              </w:rPr>
            </w:pPr>
            <w:r w:rsidRPr="006A04E4">
              <w:rPr>
                <w:sz w:val="20"/>
                <w:szCs w:val="20"/>
              </w:rPr>
              <w:t>IN314</w:t>
            </w:r>
          </w:p>
        </w:tc>
        <w:tc>
          <w:tcPr>
            <w:tcW w:w="2113" w:type="dxa"/>
            <w:vAlign w:val="bottom"/>
          </w:tcPr>
          <w:p w:rsidR="00B374CC" w:rsidRPr="006A04E4" w:rsidRDefault="00B374CC" w:rsidP="00B374CC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 w:rsidRPr="006A04E4">
              <w:rPr>
                <w:rFonts w:ascii="標楷體" w:eastAsia="標楷體" w:hAnsi="標楷體" w:cs="Tahoma" w:hint="eastAsia"/>
                <w:sz w:val="20"/>
                <w:szCs w:val="20"/>
              </w:rPr>
              <w:t>影像處理概論</w:t>
            </w:r>
          </w:p>
        </w:tc>
        <w:tc>
          <w:tcPr>
            <w:tcW w:w="3544" w:type="dxa"/>
            <w:vAlign w:val="bottom"/>
          </w:tcPr>
          <w:p w:rsidR="00B374CC" w:rsidRPr="006A04E4" w:rsidRDefault="00B374CC" w:rsidP="00B374CC">
            <w:pPr>
              <w:rPr>
                <w:sz w:val="20"/>
                <w:szCs w:val="20"/>
              </w:rPr>
            </w:pPr>
            <w:r w:rsidRPr="006A04E4">
              <w:rPr>
                <w:sz w:val="20"/>
                <w:szCs w:val="20"/>
              </w:rPr>
              <w:t>Introduction to Image Processing</w:t>
            </w:r>
          </w:p>
        </w:tc>
        <w:tc>
          <w:tcPr>
            <w:tcW w:w="708" w:type="dxa"/>
            <w:vAlign w:val="center"/>
          </w:tcPr>
          <w:p w:rsidR="00B374CC" w:rsidRPr="006A04E4" w:rsidRDefault="00B374CC" w:rsidP="009A70F0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A04E4">
              <w:rPr>
                <w:rFonts w:eastAsia="DengXi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 w:rsidR="00B374CC" w:rsidRPr="006A04E4" w:rsidRDefault="00B374CC" w:rsidP="00B374CC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 w:rsidRPr="006A04E4"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B374CC" w:rsidRPr="0035369A" w:rsidRDefault="00B374CC" w:rsidP="00B374CC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6A04E4" w:rsidRPr="00374B70" w:rsidTr="009A70F0">
        <w:trPr>
          <w:jc w:val="center"/>
        </w:trPr>
        <w:tc>
          <w:tcPr>
            <w:tcW w:w="737" w:type="dxa"/>
            <w:vAlign w:val="bottom"/>
          </w:tcPr>
          <w:p w:rsidR="006A04E4" w:rsidRPr="00F03A28" w:rsidRDefault="006A04E4" w:rsidP="006A04E4">
            <w:pPr>
              <w:jc w:val="center"/>
              <w:rPr>
                <w:sz w:val="20"/>
                <w:szCs w:val="20"/>
              </w:rPr>
            </w:pPr>
            <w:r w:rsidRPr="00F03A28">
              <w:rPr>
                <w:sz w:val="20"/>
                <w:szCs w:val="20"/>
              </w:rPr>
              <w:lastRenderedPageBreak/>
              <w:t>IN31</w:t>
            </w:r>
            <w:r w:rsidR="005E2497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  <w:vAlign w:val="bottom"/>
          </w:tcPr>
          <w:p w:rsidR="006A04E4" w:rsidRPr="00F03A28" w:rsidRDefault="006A04E4" w:rsidP="006A04E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 w:rsidRPr="00F03A28">
              <w:rPr>
                <w:rFonts w:ascii="標楷體" w:eastAsia="標楷體" w:hAnsi="標楷體" w:cs="Tahoma" w:hint="eastAsia"/>
                <w:sz w:val="20"/>
                <w:szCs w:val="20"/>
              </w:rPr>
              <w:t>大數據分析概論</w:t>
            </w:r>
          </w:p>
        </w:tc>
        <w:tc>
          <w:tcPr>
            <w:tcW w:w="3544" w:type="dxa"/>
            <w:vAlign w:val="bottom"/>
          </w:tcPr>
          <w:p w:rsidR="006A04E4" w:rsidRPr="00F03A28" w:rsidRDefault="006A04E4" w:rsidP="006A04E4">
            <w:pPr>
              <w:rPr>
                <w:sz w:val="20"/>
                <w:szCs w:val="20"/>
              </w:rPr>
            </w:pPr>
            <w:r w:rsidRPr="00F03A28">
              <w:rPr>
                <w:sz w:val="20"/>
                <w:szCs w:val="20"/>
              </w:rPr>
              <w:t>Introduction to Big Data Analysis</w:t>
            </w:r>
          </w:p>
        </w:tc>
        <w:tc>
          <w:tcPr>
            <w:tcW w:w="708" w:type="dxa"/>
            <w:vAlign w:val="center"/>
          </w:tcPr>
          <w:p w:rsidR="006A04E4" w:rsidRPr="00F03A28" w:rsidRDefault="006A04E4" w:rsidP="009A70F0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03A2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6A04E4" w:rsidRPr="00F03A28" w:rsidRDefault="006A04E4" w:rsidP="006A04E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3A28">
              <w:rPr>
                <w:rFonts w:eastAsia="標楷體" w:hint="eastAsia"/>
                <w:sz w:val="20"/>
                <w:szCs w:val="20"/>
              </w:rPr>
              <w:t>三上</w:t>
            </w:r>
          </w:p>
        </w:tc>
        <w:tc>
          <w:tcPr>
            <w:tcW w:w="1005" w:type="dxa"/>
            <w:vMerge/>
            <w:vAlign w:val="center"/>
          </w:tcPr>
          <w:p w:rsidR="006A04E4" w:rsidRPr="0035369A" w:rsidRDefault="006A04E4" w:rsidP="006A04E4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31754A" w:rsidRPr="00374B70" w:rsidTr="00794303">
        <w:trPr>
          <w:jc w:val="center"/>
        </w:trPr>
        <w:tc>
          <w:tcPr>
            <w:tcW w:w="737" w:type="dxa"/>
            <w:shd w:val="clear" w:color="auto" w:fill="auto"/>
            <w:vAlign w:val="bottom"/>
          </w:tcPr>
          <w:p w:rsidR="0031754A" w:rsidRPr="00794303" w:rsidRDefault="0031754A" w:rsidP="0031754A">
            <w:pPr>
              <w:jc w:val="center"/>
              <w:rPr>
                <w:sz w:val="20"/>
                <w:szCs w:val="20"/>
              </w:rPr>
            </w:pPr>
            <w:r w:rsidRPr="00794303">
              <w:rPr>
                <w:sz w:val="20"/>
                <w:szCs w:val="20"/>
              </w:rPr>
              <w:t>IN316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31754A" w:rsidRPr="00794303" w:rsidRDefault="0031754A" w:rsidP="0031754A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 w:rsidRPr="00794303">
              <w:rPr>
                <w:rFonts w:ascii="time" w:eastAsia="標楷體" w:hAnsi="time" w:hint="eastAsia"/>
                <w:sz w:val="20"/>
                <w:szCs w:val="20"/>
              </w:rPr>
              <w:t>資料探</w:t>
            </w:r>
            <w:proofErr w:type="gramStart"/>
            <w:r w:rsidRPr="00794303">
              <w:rPr>
                <w:rFonts w:ascii="time" w:eastAsia="標楷體" w:hAnsi="time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31754A" w:rsidRPr="00794303" w:rsidRDefault="0031754A" w:rsidP="0031754A">
            <w:pPr>
              <w:rPr>
                <w:rFonts w:eastAsia="DengXian"/>
                <w:sz w:val="20"/>
                <w:szCs w:val="20"/>
                <w:lang w:eastAsia="zh-CN"/>
              </w:rPr>
            </w:pPr>
            <w:r w:rsidRPr="00794303">
              <w:rPr>
                <w:rFonts w:eastAsia="DengXian" w:hint="eastAsia"/>
                <w:sz w:val="20"/>
                <w:szCs w:val="20"/>
                <w:lang w:eastAsia="zh-CN"/>
              </w:rPr>
              <w:t>D</w:t>
            </w:r>
            <w:r w:rsidRPr="00794303">
              <w:rPr>
                <w:rFonts w:eastAsia="DengXian"/>
                <w:sz w:val="20"/>
                <w:szCs w:val="20"/>
                <w:lang w:eastAsia="zh-CN"/>
              </w:rPr>
              <w:t>ata Mining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54A" w:rsidRPr="00794303" w:rsidRDefault="0031754A" w:rsidP="0031754A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794303">
              <w:rPr>
                <w:rFonts w:eastAsia="DengXi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754A" w:rsidRPr="00794303" w:rsidRDefault="0031754A" w:rsidP="003175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94303">
              <w:rPr>
                <w:rFonts w:eastAsia="標楷體" w:hint="eastAsia"/>
                <w:sz w:val="20"/>
                <w:szCs w:val="20"/>
              </w:rPr>
              <w:t>三</w:t>
            </w:r>
            <w:r w:rsidR="00BE185F" w:rsidRPr="00794303">
              <w:rPr>
                <w:rFonts w:eastAsia="標楷體" w:hint="eastAsia"/>
                <w:sz w:val="20"/>
                <w:szCs w:val="20"/>
                <w:lang w:eastAsia="zh-HK"/>
              </w:rPr>
              <w:t>下</w:t>
            </w:r>
          </w:p>
        </w:tc>
        <w:tc>
          <w:tcPr>
            <w:tcW w:w="1005" w:type="dxa"/>
            <w:vMerge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31754A" w:rsidRPr="00374B70" w:rsidTr="00794303">
        <w:trPr>
          <w:jc w:val="center"/>
        </w:trPr>
        <w:tc>
          <w:tcPr>
            <w:tcW w:w="737" w:type="dxa"/>
            <w:shd w:val="clear" w:color="auto" w:fill="auto"/>
            <w:vAlign w:val="bottom"/>
          </w:tcPr>
          <w:p w:rsidR="0031754A" w:rsidRPr="00794303" w:rsidRDefault="0031754A" w:rsidP="0031754A">
            <w:pPr>
              <w:jc w:val="center"/>
              <w:rPr>
                <w:sz w:val="20"/>
                <w:szCs w:val="20"/>
              </w:rPr>
            </w:pPr>
            <w:r w:rsidRPr="00794303">
              <w:rPr>
                <w:sz w:val="20"/>
                <w:szCs w:val="20"/>
              </w:rPr>
              <w:t>IN317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31754A" w:rsidRPr="00794303" w:rsidRDefault="0031754A" w:rsidP="0031754A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 w:rsidRPr="00794303">
              <w:rPr>
                <w:rFonts w:ascii="標楷體" w:eastAsia="標楷體" w:hAnsi="標楷體" w:cs="Tahoma" w:hint="eastAsia"/>
                <w:sz w:val="20"/>
                <w:szCs w:val="20"/>
              </w:rPr>
              <w:t>智慧製造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1754A" w:rsidRPr="00794303" w:rsidRDefault="0031754A" w:rsidP="0031754A">
            <w:pPr>
              <w:rPr>
                <w:rFonts w:eastAsia="DengXian"/>
                <w:sz w:val="20"/>
                <w:szCs w:val="20"/>
                <w:lang w:eastAsia="zh-CN"/>
              </w:rPr>
            </w:pPr>
            <w:r w:rsidRPr="00794303">
              <w:rPr>
                <w:rFonts w:eastAsia="DengXian" w:hint="eastAsia"/>
                <w:sz w:val="20"/>
                <w:szCs w:val="20"/>
                <w:lang w:eastAsia="zh-CN"/>
              </w:rPr>
              <w:t>S</w:t>
            </w:r>
            <w:r w:rsidRPr="00794303">
              <w:rPr>
                <w:rFonts w:eastAsia="DengXian"/>
                <w:sz w:val="20"/>
                <w:szCs w:val="20"/>
                <w:lang w:eastAsia="zh-CN"/>
              </w:rPr>
              <w:t>mart Manufacturing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754A" w:rsidRPr="00794303" w:rsidRDefault="0031754A" w:rsidP="0031754A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794303">
              <w:rPr>
                <w:rFonts w:eastAsia="DengXian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754A" w:rsidRPr="00794303" w:rsidRDefault="0031754A" w:rsidP="003175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94303"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  <w:tc>
          <w:tcPr>
            <w:tcW w:w="1005" w:type="dxa"/>
            <w:vMerge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31754A" w:rsidRPr="00374B70" w:rsidTr="009A70F0">
        <w:trPr>
          <w:jc w:val="center"/>
        </w:trPr>
        <w:tc>
          <w:tcPr>
            <w:tcW w:w="737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402</w:t>
            </w:r>
          </w:p>
        </w:tc>
        <w:tc>
          <w:tcPr>
            <w:tcW w:w="2113" w:type="dxa"/>
            <w:vAlign w:val="center"/>
          </w:tcPr>
          <w:p w:rsidR="0031754A" w:rsidRPr="0035369A" w:rsidRDefault="0031754A" w:rsidP="0031754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 w:hint="eastAsia"/>
                <w:sz w:val="20"/>
                <w:szCs w:val="20"/>
              </w:rPr>
              <w:t>電腦與網路安全概論</w:t>
            </w:r>
          </w:p>
        </w:tc>
        <w:tc>
          <w:tcPr>
            <w:tcW w:w="3544" w:type="dxa"/>
            <w:vAlign w:val="center"/>
          </w:tcPr>
          <w:p w:rsidR="0031754A" w:rsidRPr="0035369A" w:rsidRDefault="0031754A" w:rsidP="0031754A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Introduct</w:t>
            </w:r>
            <w:bookmarkStart w:id="0" w:name="_GoBack"/>
            <w:bookmarkEnd w:id="0"/>
            <w:r w:rsidRPr="0035369A">
              <w:rPr>
                <w:rFonts w:eastAsia="標楷體"/>
                <w:sz w:val="20"/>
                <w:szCs w:val="20"/>
              </w:rPr>
              <w:t>ion to Computer and Network Security</w:t>
            </w:r>
          </w:p>
        </w:tc>
        <w:tc>
          <w:tcPr>
            <w:tcW w:w="708" w:type="dxa"/>
            <w:vAlign w:val="center"/>
          </w:tcPr>
          <w:p w:rsidR="0031754A" w:rsidRPr="0035369A" w:rsidRDefault="0031754A" w:rsidP="0031754A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392605">
              <w:rPr>
                <w:rFonts w:eastAsia="標楷體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  <w:tr w:rsidR="0031754A" w:rsidRPr="00374B70" w:rsidTr="009A70F0">
        <w:trPr>
          <w:jc w:val="center"/>
        </w:trPr>
        <w:tc>
          <w:tcPr>
            <w:tcW w:w="737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403</w:t>
            </w:r>
          </w:p>
        </w:tc>
        <w:tc>
          <w:tcPr>
            <w:tcW w:w="2113" w:type="dxa"/>
            <w:vAlign w:val="center"/>
          </w:tcPr>
          <w:p w:rsidR="0031754A" w:rsidRPr="0035369A" w:rsidRDefault="0031754A" w:rsidP="0031754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決策支援系統</w:t>
            </w:r>
          </w:p>
        </w:tc>
        <w:tc>
          <w:tcPr>
            <w:tcW w:w="3544" w:type="dxa"/>
            <w:vAlign w:val="center"/>
          </w:tcPr>
          <w:p w:rsidR="0031754A" w:rsidRPr="0035369A" w:rsidRDefault="0031754A" w:rsidP="0031754A">
            <w:pPr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Decision Support Systems</w:t>
            </w:r>
          </w:p>
        </w:tc>
        <w:tc>
          <w:tcPr>
            <w:tcW w:w="708" w:type="dxa"/>
            <w:vAlign w:val="center"/>
          </w:tcPr>
          <w:p w:rsidR="0031754A" w:rsidRPr="0035369A" w:rsidRDefault="0031754A" w:rsidP="003175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2605">
              <w:rPr>
                <w:rFonts w:eastAsia="標楷體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1754A" w:rsidRPr="00374B70" w:rsidTr="009A70F0">
        <w:trPr>
          <w:jc w:val="center"/>
        </w:trPr>
        <w:tc>
          <w:tcPr>
            <w:tcW w:w="737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E74698">
              <w:rPr>
                <w:rFonts w:eastAsia="標楷體" w:hint="eastAsia"/>
                <w:sz w:val="20"/>
                <w:szCs w:val="20"/>
              </w:rPr>
              <w:t>IN</w:t>
            </w:r>
            <w:r>
              <w:rPr>
                <w:rFonts w:eastAsia="標楷體" w:hint="eastAsia"/>
                <w:sz w:val="20"/>
                <w:szCs w:val="20"/>
              </w:rPr>
              <w:t>404</w:t>
            </w:r>
          </w:p>
        </w:tc>
        <w:tc>
          <w:tcPr>
            <w:tcW w:w="2113" w:type="dxa"/>
            <w:vAlign w:val="center"/>
          </w:tcPr>
          <w:p w:rsidR="0031754A" w:rsidRPr="0035369A" w:rsidRDefault="0031754A" w:rsidP="0031754A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行銷管理</w:t>
            </w:r>
          </w:p>
        </w:tc>
        <w:tc>
          <w:tcPr>
            <w:tcW w:w="3544" w:type="dxa"/>
            <w:vAlign w:val="center"/>
          </w:tcPr>
          <w:p w:rsidR="0031754A" w:rsidRPr="0035369A" w:rsidRDefault="0031754A" w:rsidP="0031754A">
            <w:pPr>
              <w:rPr>
                <w:rFonts w:eastAsia="標楷體"/>
                <w:strike/>
                <w:sz w:val="20"/>
                <w:szCs w:val="20"/>
              </w:rPr>
            </w:pPr>
            <w:r w:rsidRPr="0035369A">
              <w:rPr>
                <w:rFonts w:eastAsia="標楷體"/>
                <w:sz w:val="20"/>
                <w:szCs w:val="20"/>
              </w:rPr>
              <w:t>Marketing Management</w:t>
            </w:r>
          </w:p>
        </w:tc>
        <w:tc>
          <w:tcPr>
            <w:tcW w:w="708" w:type="dxa"/>
            <w:vAlign w:val="center"/>
          </w:tcPr>
          <w:p w:rsidR="0031754A" w:rsidRPr="0035369A" w:rsidRDefault="0031754A" w:rsidP="0031754A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583B8F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392605">
              <w:rPr>
                <w:rFonts w:eastAsia="標楷體" w:hint="eastAsia"/>
                <w:sz w:val="20"/>
                <w:szCs w:val="20"/>
              </w:rPr>
              <w:t>四上</w:t>
            </w:r>
          </w:p>
        </w:tc>
        <w:tc>
          <w:tcPr>
            <w:tcW w:w="1005" w:type="dxa"/>
            <w:vMerge/>
            <w:vAlign w:val="center"/>
          </w:tcPr>
          <w:p w:rsidR="0031754A" w:rsidRPr="0035369A" w:rsidRDefault="0031754A" w:rsidP="0031754A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</w:tr>
    </w:tbl>
    <w:p w:rsidR="00AD5437" w:rsidRPr="00B65D99" w:rsidRDefault="00B65D99" w:rsidP="00B65D99">
      <w:pPr>
        <w:jc w:val="right"/>
        <w:rPr>
          <w:sz w:val="20"/>
          <w:szCs w:val="20"/>
        </w:rPr>
      </w:pPr>
      <w:r w:rsidRPr="00B65D99">
        <w:rPr>
          <w:sz w:val="20"/>
          <w:szCs w:val="20"/>
        </w:rPr>
        <w:t xml:space="preserve">AA-CP-04-CF13 (1.1 </w:t>
      </w:r>
      <w:r w:rsidRPr="00B65D99">
        <w:rPr>
          <w:sz w:val="20"/>
          <w:szCs w:val="20"/>
        </w:rPr>
        <w:t>版</w:t>
      </w:r>
      <w:r w:rsidRPr="00B65D99">
        <w:rPr>
          <w:sz w:val="20"/>
          <w:szCs w:val="20"/>
        </w:rPr>
        <w:t>)</w:t>
      </w:r>
      <w:r w:rsidRPr="00B65D99">
        <w:rPr>
          <w:sz w:val="20"/>
          <w:szCs w:val="20"/>
        </w:rPr>
        <w:t>／</w:t>
      </w:r>
      <w:r w:rsidRPr="00B65D99">
        <w:rPr>
          <w:sz w:val="20"/>
          <w:szCs w:val="20"/>
        </w:rPr>
        <w:t xml:space="preserve">102.04.19 </w:t>
      </w:r>
      <w:r w:rsidRPr="00B65D99">
        <w:rPr>
          <w:sz w:val="20"/>
          <w:szCs w:val="20"/>
        </w:rPr>
        <w:t>制定</w:t>
      </w:r>
    </w:p>
    <w:sectPr w:rsidR="00AD5437" w:rsidRPr="00B65D99" w:rsidSect="00C90F8A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45" w:rsidRDefault="001C4E45" w:rsidP="002C4511">
      <w:r>
        <w:separator/>
      </w:r>
    </w:p>
  </w:endnote>
  <w:endnote w:type="continuationSeparator" w:id="0">
    <w:p w:rsidR="001C4E45" w:rsidRDefault="001C4E45" w:rsidP="002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45" w:rsidRDefault="001C4E45" w:rsidP="002C4511">
      <w:r>
        <w:separator/>
      </w:r>
    </w:p>
  </w:footnote>
  <w:footnote w:type="continuationSeparator" w:id="0">
    <w:p w:rsidR="001C4E45" w:rsidRDefault="001C4E45" w:rsidP="002C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BC5"/>
    <w:multiLevelType w:val="multilevel"/>
    <w:tmpl w:val="75EEBC68"/>
    <w:lvl w:ilvl="0">
      <w:start w:val="9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80"/>
        </w:tabs>
        <w:ind w:left="2880" w:hanging="990"/>
      </w:pPr>
      <w:rPr>
        <w:rFonts w:hint="default"/>
      </w:rPr>
    </w:lvl>
    <w:lvl w:ilvl="2">
      <w:start w:val="28"/>
      <w:numFmt w:val="decimal"/>
      <w:lvlText w:val="%1.%2.%3"/>
      <w:lvlJc w:val="left"/>
      <w:pPr>
        <w:tabs>
          <w:tab w:val="num" w:pos="4770"/>
        </w:tabs>
        <w:ind w:left="477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9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70"/>
    <w:rsid w:val="00001779"/>
    <w:rsid w:val="00042B5C"/>
    <w:rsid w:val="0006687A"/>
    <w:rsid w:val="0007324B"/>
    <w:rsid w:val="00077296"/>
    <w:rsid w:val="00085492"/>
    <w:rsid w:val="000875D7"/>
    <w:rsid w:val="000912A2"/>
    <w:rsid w:val="000A5140"/>
    <w:rsid w:val="000C27E3"/>
    <w:rsid w:val="000D51DB"/>
    <w:rsid w:val="000E5D07"/>
    <w:rsid w:val="000F7D8C"/>
    <w:rsid w:val="001400ED"/>
    <w:rsid w:val="00166695"/>
    <w:rsid w:val="0017294E"/>
    <w:rsid w:val="00182B78"/>
    <w:rsid w:val="00193388"/>
    <w:rsid w:val="001936AF"/>
    <w:rsid w:val="001A60BD"/>
    <w:rsid w:val="001C4E45"/>
    <w:rsid w:val="001D4640"/>
    <w:rsid w:val="001E69D3"/>
    <w:rsid w:val="00207A83"/>
    <w:rsid w:val="00212DCB"/>
    <w:rsid w:val="00221491"/>
    <w:rsid w:val="002339FB"/>
    <w:rsid w:val="00233EB2"/>
    <w:rsid w:val="00234D3B"/>
    <w:rsid w:val="00250B95"/>
    <w:rsid w:val="00252A5A"/>
    <w:rsid w:val="002744B9"/>
    <w:rsid w:val="002763E5"/>
    <w:rsid w:val="00277862"/>
    <w:rsid w:val="002C4511"/>
    <w:rsid w:val="002C57BD"/>
    <w:rsid w:val="002D3979"/>
    <w:rsid w:val="00305184"/>
    <w:rsid w:val="00313F4A"/>
    <w:rsid w:val="00314E2A"/>
    <w:rsid w:val="0031754A"/>
    <w:rsid w:val="00326D64"/>
    <w:rsid w:val="00343D02"/>
    <w:rsid w:val="0035369A"/>
    <w:rsid w:val="00356978"/>
    <w:rsid w:val="00361D93"/>
    <w:rsid w:val="00367184"/>
    <w:rsid w:val="003726AB"/>
    <w:rsid w:val="003748BA"/>
    <w:rsid w:val="00374B38"/>
    <w:rsid w:val="00374B70"/>
    <w:rsid w:val="003860D6"/>
    <w:rsid w:val="003919B0"/>
    <w:rsid w:val="00391A8C"/>
    <w:rsid w:val="003923E5"/>
    <w:rsid w:val="00394AFF"/>
    <w:rsid w:val="003B611F"/>
    <w:rsid w:val="003D665B"/>
    <w:rsid w:val="0043036B"/>
    <w:rsid w:val="00433BDC"/>
    <w:rsid w:val="00436C68"/>
    <w:rsid w:val="00447E17"/>
    <w:rsid w:val="00457D4F"/>
    <w:rsid w:val="004706C7"/>
    <w:rsid w:val="004761D2"/>
    <w:rsid w:val="0048073A"/>
    <w:rsid w:val="0048697B"/>
    <w:rsid w:val="00493956"/>
    <w:rsid w:val="004B2C69"/>
    <w:rsid w:val="004C2C75"/>
    <w:rsid w:val="004D4445"/>
    <w:rsid w:val="005074C8"/>
    <w:rsid w:val="00511EBD"/>
    <w:rsid w:val="00536269"/>
    <w:rsid w:val="00543952"/>
    <w:rsid w:val="0054423C"/>
    <w:rsid w:val="00547A36"/>
    <w:rsid w:val="005531A4"/>
    <w:rsid w:val="00566872"/>
    <w:rsid w:val="0059727E"/>
    <w:rsid w:val="005B522D"/>
    <w:rsid w:val="005C00EC"/>
    <w:rsid w:val="005E154B"/>
    <w:rsid w:val="005E2497"/>
    <w:rsid w:val="005E345A"/>
    <w:rsid w:val="006060F1"/>
    <w:rsid w:val="00616794"/>
    <w:rsid w:val="00620157"/>
    <w:rsid w:val="00637AA6"/>
    <w:rsid w:val="00646D86"/>
    <w:rsid w:val="00647804"/>
    <w:rsid w:val="00655603"/>
    <w:rsid w:val="00656542"/>
    <w:rsid w:val="0069137E"/>
    <w:rsid w:val="006A04E4"/>
    <w:rsid w:val="006A0C6F"/>
    <w:rsid w:val="006A3AFE"/>
    <w:rsid w:val="006C23E3"/>
    <w:rsid w:val="006E3B62"/>
    <w:rsid w:val="00702ACB"/>
    <w:rsid w:val="00711D06"/>
    <w:rsid w:val="007206A0"/>
    <w:rsid w:val="00723AD3"/>
    <w:rsid w:val="00752FC3"/>
    <w:rsid w:val="0076548E"/>
    <w:rsid w:val="00765D5B"/>
    <w:rsid w:val="00791A11"/>
    <w:rsid w:val="007922E1"/>
    <w:rsid w:val="00794303"/>
    <w:rsid w:val="007949DE"/>
    <w:rsid w:val="00794DC0"/>
    <w:rsid w:val="007A4DA8"/>
    <w:rsid w:val="007E0D2F"/>
    <w:rsid w:val="008020C3"/>
    <w:rsid w:val="00803A52"/>
    <w:rsid w:val="00813997"/>
    <w:rsid w:val="00832743"/>
    <w:rsid w:val="00837341"/>
    <w:rsid w:val="00841FC1"/>
    <w:rsid w:val="0086093D"/>
    <w:rsid w:val="0086108B"/>
    <w:rsid w:val="00865524"/>
    <w:rsid w:val="008973C2"/>
    <w:rsid w:val="008B5CB2"/>
    <w:rsid w:val="008C7473"/>
    <w:rsid w:val="008D0731"/>
    <w:rsid w:val="008E7261"/>
    <w:rsid w:val="008E7A36"/>
    <w:rsid w:val="008F3C00"/>
    <w:rsid w:val="0090142F"/>
    <w:rsid w:val="009014F3"/>
    <w:rsid w:val="00933446"/>
    <w:rsid w:val="0094514F"/>
    <w:rsid w:val="009465DD"/>
    <w:rsid w:val="0095202E"/>
    <w:rsid w:val="009609E4"/>
    <w:rsid w:val="00985FF6"/>
    <w:rsid w:val="00992FB2"/>
    <w:rsid w:val="00993F2E"/>
    <w:rsid w:val="00994870"/>
    <w:rsid w:val="009A70F0"/>
    <w:rsid w:val="009B530E"/>
    <w:rsid w:val="009C15C3"/>
    <w:rsid w:val="009C1652"/>
    <w:rsid w:val="009C7FA2"/>
    <w:rsid w:val="009E2189"/>
    <w:rsid w:val="009F32C8"/>
    <w:rsid w:val="00A206B7"/>
    <w:rsid w:val="00A260E6"/>
    <w:rsid w:val="00A374C2"/>
    <w:rsid w:val="00A37FEC"/>
    <w:rsid w:val="00A556F3"/>
    <w:rsid w:val="00A6521B"/>
    <w:rsid w:val="00A745B9"/>
    <w:rsid w:val="00A81DF3"/>
    <w:rsid w:val="00AA31B2"/>
    <w:rsid w:val="00AB1F1A"/>
    <w:rsid w:val="00AC7450"/>
    <w:rsid w:val="00AD5437"/>
    <w:rsid w:val="00B03C3F"/>
    <w:rsid w:val="00B03F68"/>
    <w:rsid w:val="00B059C7"/>
    <w:rsid w:val="00B27DD1"/>
    <w:rsid w:val="00B37364"/>
    <w:rsid w:val="00B374CC"/>
    <w:rsid w:val="00B42CE3"/>
    <w:rsid w:val="00B43CC9"/>
    <w:rsid w:val="00B43F8D"/>
    <w:rsid w:val="00B449E9"/>
    <w:rsid w:val="00B60CDD"/>
    <w:rsid w:val="00B646E9"/>
    <w:rsid w:val="00B65D99"/>
    <w:rsid w:val="00B66C1C"/>
    <w:rsid w:val="00B8502B"/>
    <w:rsid w:val="00B87DFC"/>
    <w:rsid w:val="00B9460D"/>
    <w:rsid w:val="00B97246"/>
    <w:rsid w:val="00BA14FB"/>
    <w:rsid w:val="00BB5DB2"/>
    <w:rsid w:val="00BC1F19"/>
    <w:rsid w:val="00BD0CE8"/>
    <w:rsid w:val="00BE185F"/>
    <w:rsid w:val="00BE2F89"/>
    <w:rsid w:val="00BF7366"/>
    <w:rsid w:val="00C2100A"/>
    <w:rsid w:val="00C275F6"/>
    <w:rsid w:val="00C3387D"/>
    <w:rsid w:val="00C43EE5"/>
    <w:rsid w:val="00C45593"/>
    <w:rsid w:val="00C47B45"/>
    <w:rsid w:val="00C53E8A"/>
    <w:rsid w:val="00C83E45"/>
    <w:rsid w:val="00C90F8A"/>
    <w:rsid w:val="00CA51A3"/>
    <w:rsid w:val="00CC3DD8"/>
    <w:rsid w:val="00CE210B"/>
    <w:rsid w:val="00CE5299"/>
    <w:rsid w:val="00CE581D"/>
    <w:rsid w:val="00CF7A60"/>
    <w:rsid w:val="00D21B63"/>
    <w:rsid w:val="00D27441"/>
    <w:rsid w:val="00D4723A"/>
    <w:rsid w:val="00D50147"/>
    <w:rsid w:val="00D83174"/>
    <w:rsid w:val="00D84640"/>
    <w:rsid w:val="00D93338"/>
    <w:rsid w:val="00DA233C"/>
    <w:rsid w:val="00DD2CB6"/>
    <w:rsid w:val="00DE1941"/>
    <w:rsid w:val="00DE2658"/>
    <w:rsid w:val="00DE3C4E"/>
    <w:rsid w:val="00DF1C3B"/>
    <w:rsid w:val="00DF74A6"/>
    <w:rsid w:val="00DF7CAE"/>
    <w:rsid w:val="00E0359B"/>
    <w:rsid w:val="00E063C7"/>
    <w:rsid w:val="00E120A2"/>
    <w:rsid w:val="00E13AAE"/>
    <w:rsid w:val="00E21623"/>
    <w:rsid w:val="00E2617F"/>
    <w:rsid w:val="00E41B17"/>
    <w:rsid w:val="00E54122"/>
    <w:rsid w:val="00E601DC"/>
    <w:rsid w:val="00E65282"/>
    <w:rsid w:val="00E668FD"/>
    <w:rsid w:val="00E67E2E"/>
    <w:rsid w:val="00EB5B24"/>
    <w:rsid w:val="00EB68B8"/>
    <w:rsid w:val="00EC102F"/>
    <w:rsid w:val="00EC77F7"/>
    <w:rsid w:val="00ED4BDA"/>
    <w:rsid w:val="00EE6DE9"/>
    <w:rsid w:val="00EF6894"/>
    <w:rsid w:val="00EF7A9E"/>
    <w:rsid w:val="00F00BF0"/>
    <w:rsid w:val="00F03A28"/>
    <w:rsid w:val="00F15F81"/>
    <w:rsid w:val="00F35CB8"/>
    <w:rsid w:val="00F369CA"/>
    <w:rsid w:val="00F41ACA"/>
    <w:rsid w:val="00F4645B"/>
    <w:rsid w:val="00F55E8C"/>
    <w:rsid w:val="00F66A27"/>
    <w:rsid w:val="00F70845"/>
    <w:rsid w:val="00F72B06"/>
    <w:rsid w:val="00FA0C8D"/>
    <w:rsid w:val="00FA4A3D"/>
    <w:rsid w:val="00FC577A"/>
    <w:rsid w:val="00FC5AE6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A720D"/>
  <w15:chartTrackingRefBased/>
  <w15:docId w15:val="{C34A9269-CF0C-464D-A768-97E5B74E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4511"/>
    <w:rPr>
      <w:kern w:val="2"/>
    </w:rPr>
  </w:style>
  <w:style w:type="paragraph" w:styleId="a5">
    <w:name w:val="footer"/>
    <w:basedOn w:val="a"/>
    <w:link w:val="a6"/>
    <w:rsid w:val="002C4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C4511"/>
    <w:rPr>
      <w:kern w:val="2"/>
    </w:rPr>
  </w:style>
  <w:style w:type="paragraph" w:styleId="a7">
    <w:name w:val="Balloon Text"/>
    <w:basedOn w:val="a"/>
    <w:link w:val="a8"/>
    <w:rsid w:val="0059727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9727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668F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paragraph" w:styleId="a9">
    <w:name w:val="Note Heading"/>
    <w:basedOn w:val="a"/>
    <w:next w:val="a"/>
    <w:link w:val="aa"/>
    <w:uiPriority w:val="99"/>
    <w:unhideWhenUsed/>
    <w:rsid w:val="00841FC1"/>
    <w:pPr>
      <w:jc w:val="center"/>
    </w:pPr>
    <w:rPr>
      <w:rFonts w:eastAsia="標楷體"/>
      <w:sz w:val="18"/>
      <w:szCs w:val="20"/>
    </w:rPr>
  </w:style>
  <w:style w:type="character" w:customStyle="1" w:styleId="aa">
    <w:name w:val="註釋標題 字元"/>
    <w:link w:val="a9"/>
    <w:uiPriority w:val="99"/>
    <w:rsid w:val="00841FC1"/>
    <w:rPr>
      <w:rFonts w:eastAsia="標楷體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>元智大學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資訊學院英語學士班 專業必修課程英語授課科目表</dc:title>
  <dc:subject/>
  <dc:creator>aahlyu</dc:creator>
  <cp:keywords/>
  <cp:lastModifiedBy>Phillus Ho</cp:lastModifiedBy>
  <cp:revision>2</cp:revision>
  <cp:lastPrinted>2004-03-04T06:34:00Z</cp:lastPrinted>
  <dcterms:created xsi:type="dcterms:W3CDTF">2024-01-12T03:16:00Z</dcterms:created>
  <dcterms:modified xsi:type="dcterms:W3CDTF">2024-01-12T03:16:00Z</dcterms:modified>
</cp:coreProperties>
</file>