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98F5" w14:textId="77777777" w:rsidR="00310C7D" w:rsidRPr="001F3B23" w:rsidRDefault="00310C7D" w:rsidP="00310C7D">
      <w:pPr>
        <w:snapToGrid w:val="0"/>
        <w:jc w:val="center"/>
        <w:rPr>
          <w:rFonts w:eastAsia="標楷體"/>
          <w:b/>
          <w:bCs/>
          <w:sz w:val="36"/>
        </w:rPr>
      </w:pPr>
      <w:r w:rsidRPr="001F3B23">
        <w:rPr>
          <w:rFonts w:eastAsia="標楷體"/>
          <w:b/>
          <w:bCs/>
          <w:sz w:val="36"/>
        </w:rPr>
        <w:t>元智大學應用外語系輔系科目表</w:t>
      </w:r>
    </w:p>
    <w:p w14:paraId="52ABCFA9" w14:textId="77777777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 xml:space="preserve">Yuan Ze University </w:t>
      </w:r>
    </w:p>
    <w:p w14:paraId="244A6C60" w14:textId="73982334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>Department of</w:t>
      </w:r>
      <w:r w:rsidR="008D5F3A" w:rsidRPr="001F3B23">
        <w:rPr>
          <w:rFonts w:eastAsia="標楷體"/>
          <w:sz w:val="32"/>
        </w:rPr>
        <w:t xml:space="preserve"> </w:t>
      </w:r>
      <w:r w:rsidR="00871AC8" w:rsidRPr="001F3B23">
        <w:rPr>
          <w:rFonts w:eastAsia="標楷體"/>
          <w:sz w:val="32"/>
        </w:rPr>
        <w:t>Foreign</w:t>
      </w:r>
      <w:r w:rsidRPr="001F3B23">
        <w:rPr>
          <w:rFonts w:eastAsia="標楷體"/>
          <w:sz w:val="32"/>
        </w:rPr>
        <w:t xml:space="preserve"> Languages and Applied Linguistics</w:t>
      </w:r>
    </w:p>
    <w:p w14:paraId="562C5A84" w14:textId="77777777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>List of Minor Courses</w:t>
      </w:r>
    </w:p>
    <w:p w14:paraId="7E996A44" w14:textId="6F0D0920" w:rsidR="00FE3185" w:rsidRPr="001F3B23" w:rsidRDefault="00310C7D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>（</w:t>
      </w:r>
      <w:r w:rsidRPr="001F3B23">
        <w:rPr>
          <w:rFonts w:eastAsia="標楷體"/>
        </w:rPr>
        <w:t>1</w:t>
      </w:r>
      <w:r w:rsidR="00A55D2F" w:rsidRPr="001F3B23">
        <w:rPr>
          <w:rFonts w:eastAsia="標楷體" w:hint="eastAsia"/>
        </w:rPr>
        <w:t>1</w:t>
      </w:r>
      <w:r w:rsidR="006F065B">
        <w:rPr>
          <w:rFonts w:eastAsia="標楷體"/>
        </w:rPr>
        <w:t>2</w:t>
      </w:r>
      <w:r w:rsidR="00FE3185" w:rsidRPr="001F3B23">
        <w:rPr>
          <w:rFonts w:eastAsia="標楷體"/>
        </w:rPr>
        <w:t>學年度申請通過學生適用）</w:t>
      </w:r>
    </w:p>
    <w:p w14:paraId="6FA407F6" w14:textId="5795D4B3" w:rsidR="00C03999" w:rsidRDefault="00A55D2F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>（</w:t>
      </w:r>
      <w:r w:rsidR="00FE3185" w:rsidRPr="001F3B23">
        <w:rPr>
          <w:rFonts w:eastAsia="標楷體"/>
        </w:rPr>
        <w:t xml:space="preserve">For Students </w:t>
      </w:r>
      <w:r w:rsidR="00740B61" w:rsidRPr="001F3B23">
        <w:rPr>
          <w:rFonts w:eastAsia="標楷體"/>
        </w:rPr>
        <w:t>Apply to Academic Year 20</w:t>
      </w:r>
      <w:r w:rsidR="006274D2" w:rsidRPr="001F3B23">
        <w:rPr>
          <w:rFonts w:eastAsia="標楷體" w:hint="eastAsia"/>
        </w:rPr>
        <w:t>2</w:t>
      </w:r>
      <w:r w:rsidR="00876E62">
        <w:rPr>
          <w:rFonts w:eastAsia="標楷體"/>
        </w:rPr>
        <w:t>3</w:t>
      </w:r>
      <w:r w:rsidR="00310C7D" w:rsidRPr="001F3B23">
        <w:rPr>
          <w:rFonts w:eastAsia="標楷體"/>
        </w:rPr>
        <w:t>）</w:t>
      </w:r>
    </w:p>
    <w:p w14:paraId="5E8EBD9E" w14:textId="61E6D5C6" w:rsidR="00310C7D" w:rsidRPr="001F3B23" w:rsidRDefault="004718BC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 xml:space="preserve"> </w:t>
      </w:r>
    </w:p>
    <w:p w14:paraId="6640F88C" w14:textId="2D18CC32" w:rsidR="006F065B" w:rsidRPr="00EB687B" w:rsidRDefault="006F065B" w:rsidP="006F065B">
      <w:pPr>
        <w:spacing w:line="240" w:lineRule="exact"/>
        <w:jc w:val="right"/>
        <w:rPr>
          <w:sz w:val="18"/>
          <w:szCs w:val="18"/>
          <w:lang w:eastAsia="zh-CN"/>
        </w:rPr>
      </w:pPr>
      <w:r w:rsidRPr="00EB687B">
        <w:rPr>
          <w:sz w:val="18"/>
          <w:szCs w:val="18"/>
        </w:rPr>
        <w:t>11</w:t>
      </w:r>
      <w:r>
        <w:rPr>
          <w:sz w:val="18"/>
          <w:szCs w:val="18"/>
        </w:rPr>
        <w:t>2</w:t>
      </w:r>
      <w:r w:rsidRPr="00EB687B">
        <w:rPr>
          <w:sz w:val="18"/>
          <w:szCs w:val="18"/>
        </w:rPr>
        <w:t>.04.</w:t>
      </w:r>
      <w:r>
        <w:rPr>
          <w:sz w:val="18"/>
          <w:szCs w:val="18"/>
        </w:rPr>
        <w:t>19</w:t>
      </w:r>
      <w:r w:rsidRPr="00EB687B">
        <w:rPr>
          <w:sz w:val="18"/>
          <w:szCs w:val="18"/>
        </w:rPr>
        <w:t xml:space="preserve"> 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EB687B"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標楷體" w:eastAsia="標楷體" w:hAnsi="標楷體" w:hint="eastAsia"/>
          <w:sz w:val="18"/>
          <w:szCs w:val="18"/>
        </w:rPr>
        <w:t>一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="00290883">
        <w:rPr>
          <w:rFonts w:ascii="標楷體" w:eastAsia="標楷體" w:hAnsi="標楷體" w:hint="eastAsia"/>
          <w:sz w:val="18"/>
          <w:szCs w:val="18"/>
          <w:lang w:eastAsia="zh-CN"/>
        </w:rPr>
        <w:t>六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14:paraId="658BEFEB" w14:textId="60A966A3" w:rsidR="006F065B" w:rsidRDefault="006F065B" w:rsidP="006F065B">
      <w:pPr>
        <w:spacing w:line="240" w:lineRule="exact"/>
        <w:jc w:val="right"/>
        <w:rPr>
          <w:sz w:val="18"/>
          <w:szCs w:val="18"/>
        </w:rPr>
      </w:pPr>
      <w:r w:rsidRPr="00EB687B">
        <w:rPr>
          <w:sz w:val="18"/>
          <w:szCs w:val="18"/>
        </w:rPr>
        <w:t xml:space="preserve">Passed by the </w:t>
      </w:r>
      <w:r w:rsidR="00290883">
        <w:rPr>
          <w:sz w:val="18"/>
          <w:szCs w:val="18"/>
        </w:rPr>
        <w:t>6</w:t>
      </w:r>
      <w:r w:rsidRPr="00EB687B">
        <w:rPr>
          <w:sz w:val="18"/>
          <w:szCs w:val="18"/>
        </w:rPr>
        <w:t>th Academic Affairs Meeting, Academic Year 202</w:t>
      </w:r>
      <w:r>
        <w:rPr>
          <w:sz w:val="18"/>
          <w:szCs w:val="18"/>
        </w:rPr>
        <w:t>2</w:t>
      </w:r>
      <w:r w:rsidRPr="00EB687B">
        <w:rPr>
          <w:sz w:val="18"/>
          <w:szCs w:val="18"/>
        </w:rPr>
        <w:t xml:space="preserve">, on April </w:t>
      </w:r>
      <w:r>
        <w:rPr>
          <w:sz w:val="18"/>
          <w:szCs w:val="18"/>
        </w:rPr>
        <w:t>19</w:t>
      </w:r>
      <w:r w:rsidRPr="00EB687B">
        <w:rPr>
          <w:sz w:val="18"/>
          <w:szCs w:val="18"/>
        </w:rPr>
        <w:t>, 202</w:t>
      </w:r>
      <w:r>
        <w:rPr>
          <w:sz w:val="18"/>
          <w:szCs w:val="18"/>
        </w:rPr>
        <w:t>3</w:t>
      </w:r>
    </w:p>
    <w:p w14:paraId="27EE0FA2" w14:textId="77777777" w:rsidR="005B5D19" w:rsidRPr="005B5D19" w:rsidRDefault="005B5D19" w:rsidP="005B5D19">
      <w:pPr>
        <w:spacing w:line="240" w:lineRule="exact"/>
        <w:jc w:val="right"/>
        <w:rPr>
          <w:sz w:val="18"/>
          <w:szCs w:val="18"/>
        </w:rPr>
      </w:pPr>
      <w:r w:rsidRPr="005B5D19">
        <w:rPr>
          <w:rFonts w:hint="eastAsia"/>
          <w:sz w:val="18"/>
          <w:szCs w:val="18"/>
        </w:rPr>
        <w:t>112.11.22</w:t>
      </w:r>
      <w:r w:rsidRPr="005B5D19">
        <w:rPr>
          <w:rFonts w:ascii="標楷體" w:eastAsia="標楷體" w:hAnsi="標楷體" w:hint="eastAsia"/>
          <w:sz w:val="18"/>
          <w:szCs w:val="18"/>
        </w:rPr>
        <w:t xml:space="preserve"> 一一二學年度第五次教務會議修訂通過</w:t>
      </w:r>
    </w:p>
    <w:p w14:paraId="6BD8D4DE" w14:textId="72DA81A1" w:rsidR="005B5D19" w:rsidRPr="005B5D19" w:rsidRDefault="005B5D19" w:rsidP="005B5D19">
      <w:pPr>
        <w:spacing w:line="240" w:lineRule="exact"/>
        <w:jc w:val="right"/>
        <w:rPr>
          <w:sz w:val="18"/>
          <w:szCs w:val="18"/>
        </w:rPr>
      </w:pPr>
      <w:r w:rsidRPr="005B5D19">
        <w:rPr>
          <w:sz w:val="18"/>
          <w:szCs w:val="18"/>
        </w:rPr>
        <w:t>Amended by the 5th Academic Affairs Meeting, Academic Year 2023, on November 22, 2023</w:t>
      </w:r>
    </w:p>
    <w:p w14:paraId="0840A448" w14:textId="77777777" w:rsidR="00E85E3D" w:rsidRPr="006F065B" w:rsidRDefault="00E85E3D" w:rsidP="00E85E3D">
      <w:pPr>
        <w:spacing w:line="220" w:lineRule="exact"/>
        <w:ind w:leftChars="192" w:left="461" w:rightChars="-197" w:right="-473"/>
        <w:jc w:val="right"/>
        <w:rPr>
          <w:rFonts w:eastAsia="標楷體"/>
          <w:sz w:val="20"/>
          <w:szCs w:val="20"/>
        </w:rPr>
      </w:pPr>
    </w:p>
    <w:p w14:paraId="32EB0425" w14:textId="77777777" w:rsidR="00310C7D" w:rsidRPr="001F3B23" w:rsidRDefault="00A54A6D" w:rsidP="00CD346E">
      <w:pPr>
        <w:pStyle w:val="Web"/>
        <w:spacing w:before="0" w:beforeAutospacing="0" w:after="0" w:afterAutospacing="0" w:line="340" w:lineRule="exact"/>
        <w:ind w:rightChars="-319" w:right="-766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A.</w:t>
      </w:r>
      <w:r w:rsidR="00484DFE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 </w:t>
      </w:r>
      <w:r w:rsidR="00484DFE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申請資格及規定</w:t>
      </w:r>
      <w:r w:rsidR="009015BC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Qualifications </w:t>
      </w:r>
      <w:r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and Regulations</w:t>
      </w:r>
      <w:r w:rsidR="009015BC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 for Applicants</w:t>
      </w:r>
    </w:p>
    <w:p w14:paraId="7D0ADCCC" w14:textId="796D4689" w:rsidR="00484DFE" w:rsidRPr="001F3B23" w:rsidRDefault="00484DFE" w:rsidP="00310C7D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輔系分為「英文組」及「日文組」。</w:t>
      </w:r>
    </w:p>
    <w:p w14:paraId="24C58AC0" w14:textId="77777777" w:rsidR="00310C7D" w:rsidRPr="001F3B23" w:rsidRDefault="00A54A6D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Minor in Foreign Language and Applied Linguistics are divided into English group and Japanese group. </w:t>
      </w:r>
    </w:p>
    <w:p w14:paraId="4968BF57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欲申請的同學需於每學期初依照教務處規定時程完成申請手續。</w:t>
      </w:r>
    </w:p>
    <w:p w14:paraId="5FACB1CF" w14:textId="77777777" w:rsidR="00464D37" w:rsidRPr="001F3B23" w:rsidRDefault="00A54A6D" w:rsidP="00464D37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Applicants must complete the application procedures </w:t>
      </w:r>
      <w:r w:rsidR="002E5A2B" w:rsidRPr="001F3B23">
        <w:rPr>
          <w:rFonts w:eastAsia="標楷體"/>
        </w:rPr>
        <w:t xml:space="preserve">by the </w:t>
      </w:r>
      <w:r w:rsidRPr="001F3B23">
        <w:rPr>
          <w:rFonts w:eastAsia="標楷體"/>
        </w:rPr>
        <w:t>scheduled time given by the Office of Academic Affairs at the beginning of the semester.</w:t>
      </w:r>
    </w:p>
    <w:p w14:paraId="27374CE3" w14:textId="30664D35" w:rsidR="00484DFE" w:rsidRPr="001F3B23" w:rsidRDefault="00484DFE" w:rsidP="00464D37">
      <w:pPr>
        <w:pStyle w:val="ac"/>
        <w:numPr>
          <w:ilvl w:val="0"/>
          <w:numId w:val="6"/>
        </w:numPr>
        <w:ind w:leftChars="0"/>
        <w:jc w:val="both"/>
        <w:rPr>
          <w:rFonts w:eastAsia="標楷體"/>
          <w:shd w:val="pct15" w:color="auto" w:fill="FFFFFF"/>
        </w:rPr>
      </w:pPr>
      <w:r w:rsidRPr="001F3B23">
        <w:rPr>
          <w:rFonts w:eastAsia="標楷體"/>
        </w:rPr>
        <w:t>本系設有擋修規定，標有（一）（二）之上下連貫課程需皆修畢才得承認</w:t>
      </w:r>
      <w:r w:rsidRPr="001F3B23">
        <w:rPr>
          <w:rFonts w:eastAsia="標楷體"/>
        </w:rPr>
        <w:t>4</w:t>
      </w:r>
      <w:r w:rsidRPr="001F3B23">
        <w:rPr>
          <w:rFonts w:eastAsia="標楷體"/>
        </w:rPr>
        <w:t>學分，相關規定請考本系擋修科目表。</w:t>
      </w:r>
    </w:p>
    <w:p w14:paraId="0F8D6C5F" w14:textId="77777777" w:rsidR="00A91344" w:rsidRPr="001F3B23" w:rsidRDefault="00A91344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>Courses with (I) (II) are prerequisites and students have to pass both courses to receive 4 credits. Refer to the list of courses of the department for more details.</w:t>
      </w:r>
    </w:p>
    <w:p w14:paraId="3F832C10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於本學程內修讀之科目不得重疊列入學生原系之畢業學分範圍內。</w:t>
      </w:r>
    </w:p>
    <w:p w14:paraId="263E3A74" w14:textId="77777777" w:rsidR="00310C7D" w:rsidRPr="001F3B23" w:rsidRDefault="00A54A6D" w:rsidP="00114AF1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Credits taken in this </w:t>
      </w:r>
      <w:r w:rsidR="009015BC" w:rsidRPr="001F3B23">
        <w:rPr>
          <w:rFonts w:eastAsia="標楷體"/>
        </w:rPr>
        <w:t xml:space="preserve">program </w:t>
      </w:r>
      <w:r w:rsidRPr="001F3B23">
        <w:rPr>
          <w:rFonts w:eastAsia="標楷體"/>
        </w:rPr>
        <w:t>are not included in the graduation requirement of the student’s major.</w:t>
      </w:r>
    </w:p>
    <w:p w14:paraId="3C554969" w14:textId="36AB601F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選修本系為輔系之學生必須滿</w:t>
      </w:r>
      <w:r w:rsidR="00CD515B" w:rsidRPr="00BB3970">
        <w:rPr>
          <w:rFonts w:eastAsia="標楷體"/>
        </w:rPr>
        <w:t>2</w:t>
      </w:r>
      <w:r w:rsidR="003E7808" w:rsidRPr="001F3B23">
        <w:rPr>
          <w:rFonts w:eastAsia="標楷體" w:hint="eastAsia"/>
        </w:rPr>
        <w:t>0</w:t>
      </w:r>
      <w:r w:rsidRPr="001F3B23">
        <w:rPr>
          <w:rFonts w:eastAsia="標楷體"/>
        </w:rPr>
        <w:t xml:space="preserve"> (</w:t>
      </w:r>
      <w:r w:rsidRPr="001F3B23">
        <w:rPr>
          <w:rFonts w:eastAsia="標楷體"/>
        </w:rPr>
        <w:t>含</w:t>
      </w:r>
      <w:r w:rsidRPr="001F3B23">
        <w:rPr>
          <w:rFonts w:eastAsia="標楷體"/>
        </w:rPr>
        <w:t>)</w:t>
      </w:r>
      <w:r w:rsidRPr="001F3B23">
        <w:rPr>
          <w:rFonts w:eastAsia="標楷體"/>
        </w:rPr>
        <w:t>學分以上，才予承認其輔系資格。</w:t>
      </w:r>
    </w:p>
    <w:p w14:paraId="2EEE0FBF" w14:textId="7343CCF1" w:rsidR="00484DFE" w:rsidRPr="001F3B23" w:rsidRDefault="007954E5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>M</w:t>
      </w:r>
      <w:r w:rsidR="00A54A6D" w:rsidRPr="001F3B23">
        <w:rPr>
          <w:rFonts w:eastAsia="標楷體"/>
        </w:rPr>
        <w:t>inor in this department will only be given when student received</w:t>
      </w:r>
      <w:r w:rsidR="00A54A6D" w:rsidRPr="005269C9">
        <w:rPr>
          <w:rFonts w:eastAsia="標楷體"/>
          <w:strike/>
        </w:rPr>
        <w:t xml:space="preserve"> </w:t>
      </w:r>
      <w:r w:rsidR="00876E62" w:rsidRPr="005269C9">
        <w:rPr>
          <w:rFonts w:eastAsia="標楷體"/>
          <w:strike/>
        </w:rPr>
        <w:t>3</w:t>
      </w:r>
      <w:r w:rsidR="005269C9" w:rsidRPr="005269C9">
        <w:rPr>
          <w:rFonts w:eastAsia="標楷體"/>
          <w:color w:val="FF0000"/>
        </w:rPr>
        <w:t>2</w:t>
      </w:r>
      <w:r w:rsidR="00876E62">
        <w:rPr>
          <w:rFonts w:eastAsia="標楷體"/>
        </w:rPr>
        <w:t>0</w:t>
      </w:r>
      <w:r w:rsidR="00A54A6D" w:rsidRPr="001F3B23">
        <w:rPr>
          <w:rFonts w:eastAsia="標楷體"/>
        </w:rPr>
        <w:t xml:space="preserve"> credits.</w:t>
      </w:r>
    </w:p>
    <w:p w14:paraId="7DDEDA9D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以上事項若有未盡事宜，則由應用外語系系務會議開會後決定。</w:t>
      </w:r>
    </w:p>
    <w:p w14:paraId="6975BD22" w14:textId="77777777" w:rsidR="00310C7D" w:rsidRPr="001F3B23" w:rsidRDefault="00A54A6D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Any unresolved issues will be decided in the Foreign Language and Applied Linguistic Departmental Affair Council Meeting. </w:t>
      </w:r>
    </w:p>
    <w:p w14:paraId="58D868F4" w14:textId="77777777" w:rsidR="00854825" w:rsidRPr="001F3B23" w:rsidRDefault="00854825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</w:p>
    <w:p w14:paraId="013F363B" w14:textId="77777777" w:rsidR="00740B61" w:rsidRPr="001F3B23" w:rsidRDefault="00A91344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  <w:r w:rsidRPr="001F3B23">
        <w:rPr>
          <w:rFonts w:eastAsia="標楷體"/>
          <w:b/>
          <w:sz w:val="28"/>
          <w:szCs w:val="28"/>
        </w:rPr>
        <w:t xml:space="preserve">B. </w:t>
      </w:r>
      <w:r w:rsidR="00484DFE" w:rsidRPr="001F3B23">
        <w:rPr>
          <w:rFonts w:eastAsia="標楷體"/>
          <w:b/>
          <w:sz w:val="28"/>
          <w:szCs w:val="28"/>
        </w:rPr>
        <w:t>應用外語輔系科目一覽表</w:t>
      </w:r>
      <w:r w:rsidR="00484DFE" w:rsidRPr="001F3B23">
        <w:rPr>
          <w:rFonts w:eastAsia="標楷體"/>
          <w:b/>
          <w:sz w:val="28"/>
          <w:szCs w:val="28"/>
        </w:rPr>
        <w:t xml:space="preserve"> </w:t>
      </w:r>
    </w:p>
    <w:p w14:paraId="711023E3" w14:textId="77777777" w:rsidR="00310C7D" w:rsidRPr="001F3B23" w:rsidRDefault="00A91344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  <w:r w:rsidRPr="001F3B23">
        <w:rPr>
          <w:rFonts w:eastAsia="標楷體"/>
          <w:b/>
          <w:sz w:val="28"/>
          <w:szCs w:val="28"/>
        </w:rPr>
        <w:t>List of courses for Foreign Language and Applied Linguistic</w:t>
      </w:r>
      <w:r w:rsidR="007954E5" w:rsidRPr="001F3B23">
        <w:rPr>
          <w:rFonts w:eastAsia="標楷體"/>
          <w:b/>
          <w:sz w:val="28"/>
          <w:szCs w:val="28"/>
        </w:rPr>
        <w:t>s</w:t>
      </w:r>
      <w:r w:rsidRPr="001F3B23">
        <w:rPr>
          <w:rFonts w:eastAsia="標楷體"/>
          <w:b/>
          <w:sz w:val="28"/>
          <w:szCs w:val="28"/>
        </w:rPr>
        <w:t xml:space="preserve"> Minor:</w:t>
      </w:r>
    </w:p>
    <w:p w14:paraId="133DACFC" w14:textId="77777777" w:rsidR="00310C7D" w:rsidRPr="001F3B23" w:rsidRDefault="00310C7D" w:rsidP="00310C7D">
      <w:pPr>
        <w:snapToGrid w:val="0"/>
        <w:spacing w:beforeLines="50" w:before="180" w:afterLines="25" w:after="90"/>
        <w:ind w:firstLineChars="200" w:firstLine="560"/>
        <w:rPr>
          <w:rFonts w:eastAsia="標楷體"/>
          <w:sz w:val="28"/>
          <w:szCs w:val="28"/>
        </w:rPr>
      </w:pPr>
      <w:r w:rsidRPr="001F3B23">
        <w:rPr>
          <w:rFonts w:eastAsia="標楷體"/>
          <w:sz w:val="28"/>
          <w:szCs w:val="28"/>
        </w:rPr>
        <w:t>(</w:t>
      </w:r>
      <w:r w:rsidRPr="001F3B23">
        <w:rPr>
          <w:rFonts w:eastAsia="標楷體"/>
          <w:sz w:val="28"/>
          <w:szCs w:val="28"/>
        </w:rPr>
        <w:t>一</w:t>
      </w:r>
      <w:r w:rsidRPr="001F3B23">
        <w:rPr>
          <w:rFonts w:eastAsia="標楷體"/>
          <w:sz w:val="28"/>
          <w:szCs w:val="28"/>
        </w:rPr>
        <w:t>)</w:t>
      </w:r>
      <w:r w:rsidRPr="001F3B23">
        <w:rPr>
          <w:rFonts w:eastAsia="標楷體"/>
          <w:sz w:val="28"/>
          <w:szCs w:val="28"/>
        </w:rPr>
        <w:t>、</w:t>
      </w:r>
      <w:r w:rsidR="00484DFE" w:rsidRPr="001F3B23">
        <w:rPr>
          <w:rFonts w:eastAsia="標楷體"/>
          <w:sz w:val="28"/>
          <w:szCs w:val="28"/>
        </w:rPr>
        <w:t>英文組</w:t>
      </w:r>
      <w:r w:rsidR="00A91344" w:rsidRPr="001F3B23">
        <w:rPr>
          <w:rFonts w:eastAsia="標楷體"/>
          <w:sz w:val="28"/>
          <w:szCs w:val="28"/>
        </w:rPr>
        <w:t>English Group:</w:t>
      </w:r>
    </w:p>
    <w:p w14:paraId="402205C1" w14:textId="77777777" w:rsidR="00775CAD" w:rsidRPr="001F3B23" w:rsidRDefault="00775CAD" w:rsidP="00775CAD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r w:rsidRPr="001F3B23">
        <w:rPr>
          <w:rFonts w:eastAsia="標楷體"/>
          <w:kern w:val="0"/>
        </w:rPr>
        <w:t>註：各科擋修科目請參考擋修科目表</w:t>
      </w:r>
      <w:r w:rsidRPr="001F3B23">
        <w:rPr>
          <w:rFonts w:eastAsia="標楷體"/>
          <w:kern w:val="0"/>
        </w:rPr>
        <w:t>(</w:t>
      </w:r>
      <w:r w:rsidRPr="001F3B23">
        <w:rPr>
          <w:rFonts w:eastAsia="標楷體"/>
          <w:kern w:val="0"/>
        </w:rPr>
        <w:t>含上擋修下的科目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74439E84" w14:textId="77777777" w:rsidR="00775CAD" w:rsidRPr="001F3B23" w:rsidRDefault="00775CAD" w:rsidP="00775CAD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103"/>
        <w:gridCol w:w="3820"/>
        <w:gridCol w:w="827"/>
        <w:gridCol w:w="1569"/>
      </w:tblGrid>
      <w:tr w:rsidR="001F3B23" w:rsidRPr="001F3B23" w14:paraId="393F036E" w14:textId="77777777" w:rsidTr="00A542AD">
        <w:trPr>
          <w:jc w:val="center"/>
        </w:trPr>
        <w:tc>
          <w:tcPr>
            <w:tcW w:w="128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1253340" w14:textId="77777777" w:rsidR="00310C7D" w:rsidRPr="001F3B23" w:rsidRDefault="00310C7D" w:rsidP="00A91344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輔系名稱</w:t>
            </w:r>
            <w:r w:rsidR="00A91344" w:rsidRPr="001F3B23">
              <w:rPr>
                <w:rFonts w:eastAsia="標楷體"/>
              </w:rPr>
              <w:br/>
              <w:t xml:space="preserve">Minor </w:t>
            </w:r>
          </w:p>
        </w:tc>
        <w:tc>
          <w:tcPr>
            <w:tcW w:w="1103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2BFD7B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課號</w:t>
            </w:r>
          </w:p>
          <w:p w14:paraId="11A852B8" w14:textId="77777777" w:rsidR="00484DFE" w:rsidRPr="001F3B23" w:rsidRDefault="00484DFE" w:rsidP="00170178">
            <w:pPr>
              <w:spacing w:line="240" w:lineRule="exact"/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Course Number</w:t>
            </w:r>
          </w:p>
        </w:tc>
        <w:tc>
          <w:tcPr>
            <w:tcW w:w="382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7A1A37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輔系科目</w:t>
            </w:r>
            <w:r w:rsidR="00A91344" w:rsidRPr="001F3B23">
              <w:rPr>
                <w:rFonts w:eastAsia="標楷體"/>
              </w:rPr>
              <w:br/>
              <w:t>Minor Courses</w:t>
            </w:r>
          </w:p>
        </w:tc>
        <w:tc>
          <w:tcPr>
            <w:tcW w:w="82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44C5A64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學分</w:t>
            </w:r>
            <w:r w:rsidR="00A91344" w:rsidRPr="001F3B23">
              <w:rPr>
                <w:rFonts w:eastAsia="標楷體"/>
              </w:rPr>
              <w:t>Credit</w:t>
            </w:r>
          </w:p>
        </w:tc>
        <w:tc>
          <w:tcPr>
            <w:tcW w:w="1569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403480D3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備註</w:t>
            </w:r>
            <w:r w:rsidR="00A91344" w:rsidRPr="001F3B23">
              <w:rPr>
                <w:rFonts w:eastAsia="標楷體"/>
              </w:rPr>
              <w:br/>
              <w:t>Remarks</w:t>
            </w:r>
          </w:p>
        </w:tc>
      </w:tr>
      <w:tr w:rsidR="005023EB" w:rsidRPr="001F3B23" w14:paraId="747717E1" w14:textId="77777777" w:rsidTr="00A542AD">
        <w:trPr>
          <w:cantSplit/>
          <w:jc w:val="center"/>
        </w:trPr>
        <w:tc>
          <w:tcPr>
            <w:tcW w:w="128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311D9DF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2A2C4540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0D4902B0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171E367E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686B8012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19D526E0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41737890" w14:textId="7F1D15AA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應用外語</w:t>
            </w:r>
            <w:r w:rsidRPr="001F3B23">
              <w:rPr>
                <w:rFonts w:eastAsia="標楷體" w:hint="eastAsia"/>
              </w:rPr>
              <w:t>學</w:t>
            </w:r>
            <w:r w:rsidRPr="001F3B23">
              <w:rPr>
                <w:rFonts w:eastAsia="標楷體"/>
              </w:rPr>
              <w:t>系</w:t>
            </w:r>
          </w:p>
          <w:p w14:paraId="05E511D8" w14:textId="77777777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Dept. of </w:t>
            </w:r>
          </w:p>
          <w:p w14:paraId="3FEA43AA" w14:textId="77777777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Foreign Languages and Applied Linguistics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932B371" w14:textId="62FD9CEE" w:rsidR="005023EB" w:rsidRPr="001F3B23" w:rsidRDefault="005023EB" w:rsidP="00F412D9">
            <w:pPr>
              <w:jc w:val="center"/>
              <w:rPr>
                <w:rFonts w:eastAsia="標楷體"/>
                <w:strike/>
              </w:rPr>
            </w:pPr>
            <w:r w:rsidRPr="001F3B23">
              <w:rPr>
                <w:rFonts w:eastAsia="標楷體"/>
              </w:rPr>
              <w:lastRenderedPageBreak/>
              <w:t>FL373</w:t>
            </w:r>
          </w:p>
        </w:tc>
        <w:tc>
          <w:tcPr>
            <w:tcW w:w="38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02B431A" w14:textId="5ADB4E1B" w:rsidR="005023EB" w:rsidRPr="001F3B23" w:rsidRDefault="005023EB" w:rsidP="00F412D9">
            <w:pPr>
              <w:rPr>
                <w:rFonts w:eastAsia="標楷體"/>
                <w:strike/>
              </w:rPr>
            </w:pPr>
            <w:r w:rsidRPr="001F3B23">
              <w:rPr>
                <w:rFonts w:eastAsia="標楷體"/>
              </w:rPr>
              <w:t>演說與辯論</w:t>
            </w:r>
            <w:r w:rsidRPr="001F3B23">
              <w:rPr>
                <w:rFonts w:eastAsia="標楷體"/>
              </w:rPr>
              <w:t>Speech and Debate</w:t>
            </w: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6BA1084" w14:textId="68F03611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23F3F2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690ACA2B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799A62F6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1B186A27" w14:textId="02851820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必修</w:t>
            </w:r>
            <w:r w:rsidRPr="00BB3970">
              <w:rPr>
                <w:rFonts w:eastAsia="標楷體" w:hint="eastAsia"/>
              </w:rPr>
              <w:t>10</w:t>
            </w:r>
            <w:r w:rsidRPr="001F3B23">
              <w:rPr>
                <w:rFonts w:eastAsia="標楷體"/>
              </w:rPr>
              <w:t>學分</w:t>
            </w:r>
          </w:p>
          <w:p w14:paraId="12AD179D" w14:textId="77777777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Compulsory</w:t>
            </w:r>
          </w:p>
          <w:p w14:paraId="156F936A" w14:textId="46FB28DD" w:rsidR="005023EB" w:rsidRPr="001F3B23" w:rsidRDefault="005023EB" w:rsidP="00A675D5">
            <w:pPr>
              <w:jc w:val="center"/>
              <w:rPr>
                <w:rFonts w:eastAsia="標楷體"/>
              </w:rPr>
            </w:pPr>
            <w:r w:rsidRPr="00BB3970">
              <w:rPr>
                <w:rFonts w:eastAsia="標楷體"/>
              </w:rPr>
              <w:t>10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5023EB" w:rsidRPr="001F3B23" w14:paraId="1325340C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7C825B3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45B2464" w14:textId="77777777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FL439</w:t>
            </w:r>
          </w:p>
        </w:tc>
        <w:tc>
          <w:tcPr>
            <w:tcW w:w="3820" w:type="dxa"/>
            <w:shd w:val="clear" w:color="auto" w:fill="FFFFFF"/>
            <w:vAlign w:val="center"/>
          </w:tcPr>
          <w:p w14:paraId="378FB412" w14:textId="77777777" w:rsidR="005023EB" w:rsidRPr="001F3B23" w:rsidRDefault="005023EB" w:rsidP="00F412D9">
            <w:pPr>
              <w:pStyle w:val="2"/>
              <w:snapToGri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B23">
              <w:rPr>
                <w:rFonts w:ascii="Times New Roman" w:hAnsi="Times New Roman"/>
                <w:sz w:val="24"/>
                <w:szCs w:val="24"/>
              </w:rPr>
              <w:t>商務溝通</w:t>
            </w:r>
            <w:r w:rsidRPr="001F3B23">
              <w:rPr>
                <w:rFonts w:ascii="Times New Roman" w:hAnsi="Times New Roman"/>
                <w:sz w:val="24"/>
                <w:szCs w:val="24"/>
              </w:rPr>
              <w:t>Business Communication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EFBE2AB" w14:textId="77777777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40338294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</w:tr>
      <w:tr w:rsidR="005023EB" w:rsidRPr="001F3B23" w14:paraId="51DE9F02" w14:textId="77777777" w:rsidTr="00A542AD">
        <w:trPr>
          <w:trHeight w:val="785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C323E3C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A5ADC" w14:textId="3685388B" w:rsidR="005023EB" w:rsidRPr="001F3B23" w:rsidRDefault="005023EB" w:rsidP="00CC4A4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FL219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ACAC" w14:textId="3FAD5FDC" w:rsidR="005023EB" w:rsidRPr="001F3B23" w:rsidRDefault="005023EB" w:rsidP="00F412D9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  <w:lang w:eastAsia="zh-HK"/>
              </w:rPr>
              <w:t>數位翻譯應用</w:t>
            </w:r>
            <w:r w:rsidRPr="001F3B23">
              <w:rPr>
                <w:rFonts w:eastAsia="標楷體"/>
              </w:rPr>
              <w:t>D</w:t>
            </w:r>
            <w:r w:rsidRPr="001F3B23">
              <w:rPr>
                <w:rFonts w:eastAsia="標楷體" w:hint="eastAsia"/>
              </w:rPr>
              <w:t>i</w:t>
            </w:r>
            <w:r w:rsidRPr="001F3B23">
              <w:rPr>
                <w:rFonts w:eastAsia="標楷體"/>
              </w:rPr>
              <w:t>gital Application of Translation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91AF9" w14:textId="77777777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6F5CB026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</w:tr>
      <w:tr w:rsidR="005023EB" w:rsidRPr="001F3B23" w14:paraId="02F2FE83" w14:textId="77777777" w:rsidTr="00A542AD">
        <w:trPr>
          <w:trHeight w:val="785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493A3D" w14:textId="77777777" w:rsidR="005023EB" w:rsidRPr="001F3B23" w:rsidRDefault="005023EB" w:rsidP="00F3685E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BDBC6" w14:textId="23A83CDF" w:rsidR="005023EB" w:rsidRPr="001F3B23" w:rsidRDefault="005023EB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FL470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409F6" w14:textId="166F7F91" w:rsidR="005023EB" w:rsidRPr="001F3B23" w:rsidRDefault="005023EB" w:rsidP="00F3685E">
            <w:pPr>
              <w:snapToGrid w:val="0"/>
              <w:rPr>
                <w:rFonts w:eastAsia="標楷體"/>
              </w:rPr>
            </w:pPr>
            <w:r w:rsidRPr="001F3B23">
              <w:rPr>
                <w:rFonts w:eastAsia="標楷體"/>
              </w:rPr>
              <w:t>語言與社會</w:t>
            </w:r>
          </w:p>
          <w:p w14:paraId="173B1BD1" w14:textId="4F6ED8C4" w:rsidR="005023EB" w:rsidRPr="001F3B23" w:rsidRDefault="005023EB" w:rsidP="00F3685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Language and Society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CF15" w14:textId="6A7EAC18" w:rsidR="005023EB" w:rsidRPr="001F3B23" w:rsidRDefault="005023EB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07632E47" w14:textId="77777777" w:rsidR="005023EB" w:rsidRPr="001F3B23" w:rsidRDefault="005023EB" w:rsidP="00F3685E">
            <w:pPr>
              <w:rPr>
                <w:rFonts w:eastAsia="標楷體"/>
              </w:rPr>
            </w:pPr>
          </w:p>
        </w:tc>
      </w:tr>
      <w:tr w:rsidR="005023EB" w:rsidRPr="001F3B23" w14:paraId="4155942C" w14:textId="77777777" w:rsidTr="00A542AD">
        <w:trPr>
          <w:trHeight w:val="639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4D67184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D9685" w14:textId="589056AC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L209</w:t>
            </w:r>
          </w:p>
        </w:tc>
        <w:tc>
          <w:tcPr>
            <w:tcW w:w="3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1A7F8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國際商務英文</w:t>
            </w:r>
            <w:r w:rsidRPr="00EA1625">
              <w:rPr>
                <w:rFonts w:eastAsia="標楷體" w:hint="eastAsia"/>
              </w:rPr>
              <w:t xml:space="preserve"> </w:t>
            </w:r>
          </w:p>
          <w:p w14:paraId="47141D52" w14:textId="2BECB4D2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International Business English</w:t>
            </w: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5A4B0" w14:textId="2FAE6778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E01FE4" w14:textId="428E3C93" w:rsidR="005023EB" w:rsidRPr="00EA1625" w:rsidRDefault="005023EB" w:rsidP="00220496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選修</w:t>
            </w:r>
            <w:r w:rsidRPr="00EA1625">
              <w:rPr>
                <w:rFonts w:eastAsia="標楷體" w:hint="eastAsia"/>
              </w:rPr>
              <w:t>1</w:t>
            </w:r>
            <w:r w:rsidRPr="00EA1625">
              <w:rPr>
                <w:rFonts w:eastAsia="標楷體"/>
              </w:rPr>
              <w:t>0</w:t>
            </w:r>
            <w:r w:rsidRPr="00EA1625">
              <w:rPr>
                <w:rFonts w:eastAsia="標楷體"/>
              </w:rPr>
              <w:t>學分</w:t>
            </w:r>
          </w:p>
          <w:p w14:paraId="787BD2DE" w14:textId="65B6B1CF" w:rsidR="005023EB" w:rsidRPr="001F3B23" w:rsidRDefault="005023EB" w:rsidP="008E7477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Elective 10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5023EB" w:rsidRPr="001F3B23" w14:paraId="11AFDE23" w14:textId="77777777" w:rsidTr="00A542AD">
        <w:trPr>
          <w:trHeight w:val="639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76ED511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0B928" w14:textId="415521CD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L210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5BC74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進階國際商務英文</w:t>
            </w:r>
          </w:p>
          <w:p w14:paraId="0AFBEE0E" w14:textId="7200683C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Advanced International Business English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83D3E" w14:textId="50C4315F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1826029" w14:textId="4B09326B" w:rsidR="005023EB" w:rsidRPr="001F3B23" w:rsidRDefault="005023EB" w:rsidP="008E7477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4316E5F3" w14:textId="77777777" w:rsidTr="00A542AD">
        <w:trPr>
          <w:trHeight w:val="639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CA12EB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46BEF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FL269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D69E5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語料庫言談分析</w:t>
            </w:r>
            <w:r w:rsidRPr="00EA1625">
              <w:rPr>
                <w:rFonts w:eastAsia="標楷體"/>
              </w:rPr>
              <w:br/>
              <w:t>Corpus Based Discourse Analysis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44744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E2EC3B5" w14:textId="75ACA59E" w:rsidR="005023EB" w:rsidRPr="001F3B23" w:rsidRDefault="005023EB" w:rsidP="008E7477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19A1B4F6" w14:textId="77777777" w:rsidTr="00A542AD">
        <w:trPr>
          <w:trHeight w:val="1048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0806408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A6F0F" w14:textId="77777777" w:rsidR="005023EB" w:rsidRPr="00EA1625" w:rsidRDefault="005023EB" w:rsidP="003F1F69">
            <w:pPr>
              <w:snapToGrid w:val="0"/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FL471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3585C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專業語文實務</w:t>
            </w:r>
          </w:p>
          <w:p w14:paraId="13F186F5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Theory and practice of English for specific purposes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2E0F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9AD31C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7606C7D4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BA80866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71263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FL314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</w:tcPr>
          <w:p w14:paraId="2F693802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商用英文</w:t>
            </w:r>
            <w:r w:rsidRPr="00EA1625">
              <w:rPr>
                <w:rFonts w:eastAsia="標楷體"/>
              </w:rPr>
              <w:br/>
              <w:t>Business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7296689C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F38183E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6AB1F088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6678A41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FCD20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FL333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CF6D3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西洋文學專題：小說</w:t>
            </w:r>
            <w:r w:rsidRPr="00EA1625">
              <w:rPr>
                <w:rFonts w:eastAsia="標楷體"/>
              </w:rPr>
              <w:br/>
              <w:t>Western Literature: Novel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5F151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6378339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46680236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7656E8B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E9BDF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FL340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E7786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英語教學理論及方法</w:t>
            </w:r>
            <w:r w:rsidRPr="00EA1625">
              <w:rPr>
                <w:rFonts w:eastAsia="標楷體"/>
              </w:rPr>
              <w:br/>
              <w:t>English Teaching Methodology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C54C0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B4C3A5E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23481608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29B832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C2331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FL341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EDE27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英語教材與活動設計</w:t>
            </w:r>
            <w:r w:rsidRPr="00EA1625">
              <w:rPr>
                <w:rFonts w:eastAsia="標楷體"/>
              </w:rPr>
              <w:br/>
              <w:t>English Teaching Materials and Activities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D3F5A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D4460F2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038FD24B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81FCE3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F4AFC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FL348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C7A11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西洋文學專題：兒童文學</w:t>
            </w:r>
            <w:r w:rsidRPr="00EA1625">
              <w:rPr>
                <w:rFonts w:eastAsia="標楷體"/>
              </w:rPr>
              <w:br/>
              <w:t>Western Literature: Children’s Literature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3B3D1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F64A5F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524F0950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F832811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4E894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FL374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B4C88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職場英語</w:t>
            </w:r>
            <w:r w:rsidRPr="00EA1625">
              <w:rPr>
                <w:rFonts w:eastAsia="標楷體"/>
              </w:rPr>
              <w:t>Work-Place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E449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C9870E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404D7C05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D252B1D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3C456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FL378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FF80E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文化創意產業英文</w:t>
            </w:r>
            <w:r w:rsidRPr="00EA1625">
              <w:rPr>
                <w:rFonts w:eastAsia="標楷體"/>
              </w:rPr>
              <w:t>English for Cultural and Creative Industries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BD845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3C4CF31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61EB3BED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A13A264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E498322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FL398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538A104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兒童文學及其創意改寫</w:t>
            </w:r>
            <w:r w:rsidRPr="00EA1625">
              <w:rPr>
                <w:rFonts w:eastAsia="標楷體"/>
              </w:rPr>
              <w:t>Children's Literature and Its Creative Rewriting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86056C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88ADA72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02712E74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866DE3F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D68E6FC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FL409</w:t>
            </w:r>
          </w:p>
        </w:tc>
        <w:tc>
          <w:tcPr>
            <w:tcW w:w="3820" w:type="dxa"/>
            <w:shd w:val="clear" w:color="auto" w:fill="auto"/>
          </w:tcPr>
          <w:p w14:paraId="7C72320D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新聞英文</w:t>
            </w:r>
            <w:r w:rsidRPr="00EA1625">
              <w:rPr>
                <w:rFonts w:eastAsia="標楷體"/>
              </w:rPr>
              <w:t>Journalistic English</w:t>
            </w:r>
          </w:p>
        </w:tc>
        <w:tc>
          <w:tcPr>
            <w:tcW w:w="827" w:type="dxa"/>
            <w:shd w:val="clear" w:color="auto" w:fill="auto"/>
          </w:tcPr>
          <w:p w14:paraId="43F71B20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79D884F2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46AC0A25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240ED8C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FE5EF32" w14:textId="728E863E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L392</w:t>
            </w:r>
          </w:p>
        </w:tc>
        <w:tc>
          <w:tcPr>
            <w:tcW w:w="3820" w:type="dxa"/>
            <w:shd w:val="clear" w:color="auto" w:fill="auto"/>
          </w:tcPr>
          <w:p w14:paraId="3702D78F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進階商務溝通</w:t>
            </w:r>
            <w:r w:rsidRPr="00EA1625">
              <w:rPr>
                <w:rFonts w:eastAsia="標楷體" w:hint="eastAsia"/>
              </w:rPr>
              <w:t xml:space="preserve"> </w:t>
            </w:r>
          </w:p>
          <w:p w14:paraId="33163B1D" w14:textId="321D5DD0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Advanced Business Communication</w:t>
            </w:r>
          </w:p>
        </w:tc>
        <w:tc>
          <w:tcPr>
            <w:tcW w:w="827" w:type="dxa"/>
            <w:shd w:val="clear" w:color="auto" w:fill="auto"/>
          </w:tcPr>
          <w:p w14:paraId="76E69B60" w14:textId="4BDCA470" w:rsidR="005023EB" w:rsidRPr="001F3B23" w:rsidRDefault="005023EB" w:rsidP="003F1F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07E3BBE6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75EBC34F" w14:textId="77777777" w:rsidTr="00CD2A76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B0FD967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A142647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FL417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20D44D1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外語習得概論</w:t>
            </w:r>
            <w:r w:rsidRPr="00EA1625">
              <w:rPr>
                <w:rFonts w:eastAsia="標楷體"/>
              </w:rPr>
              <w:br/>
              <w:t>Introduction to Foreign Language Acquisition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215C34B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7F1E505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027ADF40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411F6A7C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D44ECD6" w14:textId="45B01C1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L413</w:t>
            </w:r>
          </w:p>
        </w:tc>
        <w:tc>
          <w:tcPr>
            <w:tcW w:w="382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8228A0B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經貿英語專題</w:t>
            </w:r>
          </w:p>
          <w:p w14:paraId="083ECD20" w14:textId="05C0CA68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English business Case Study</w:t>
            </w:r>
          </w:p>
        </w:tc>
        <w:tc>
          <w:tcPr>
            <w:tcW w:w="82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C4FF002" w14:textId="0BF54D7E" w:rsidR="005023EB" w:rsidRPr="001F3B23" w:rsidRDefault="005023EB" w:rsidP="003F1F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1B75D15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</w:tbl>
    <w:p w14:paraId="70B0AD60" w14:textId="77777777" w:rsidR="00484DFE" w:rsidRPr="001F3B23" w:rsidRDefault="00484DFE" w:rsidP="00484DFE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r w:rsidRPr="001F3B23">
        <w:rPr>
          <w:rFonts w:eastAsia="標楷體"/>
          <w:kern w:val="0"/>
        </w:rPr>
        <w:t>註：各科擋修科目請參考擋修科目表</w:t>
      </w:r>
      <w:r w:rsidRPr="001F3B23">
        <w:rPr>
          <w:rFonts w:eastAsia="標楷體"/>
          <w:kern w:val="0"/>
        </w:rPr>
        <w:t>(</w:t>
      </w:r>
      <w:r w:rsidRPr="001F3B23">
        <w:rPr>
          <w:rFonts w:eastAsia="標楷體"/>
          <w:kern w:val="0"/>
        </w:rPr>
        <w:t>含上擋修下的科目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44F8297F" w14:textId="77777777" w:rsidR="00A54A6D" w:rsidRPr="001F3B23" w:rsidRDefault="00A54A6D" w:rsidP="00A54A6D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p w14:paraId="23CEC791" w14:textId="77777777" w:rsidR="004A19EC" w:rsidRPr="001F3B23" w:rsidRDefault="004A19EC" w:rsidP="00A54A6D">
      <w:pPr>
        <w:snapToGrid w:val="0"/>
        <w:spacing w:beforeLines="50" w:before="180" w:afterLines="25" w:after="90"/>
        <w:ind w:firstLineChars="200" w:firstLine="560"/>
        <w:rPr>
          <w:rFonts w:eastAsia="標楷體"/>
          <w:shd w:val="clear" w:color="auto" w:fill="000000"/>
        </w:rPr>
      </w:pPr>
      <w:r w:rsidRPr="001F3B23">
        <w:rPr>
          <w:rFonts w:eastAsia="標楷體"/>
          <w:sz w:val="28"/>
          <w:szCs w:val="28"/>
        </w:rPr>
        <w:t>(</w:t>
      </w:r>
      <w:r w:rsidRPr="001F3B23">
        <w:rPr>
          <w:rFonts w:eastAsia="標楷體"/>
          <w:sz w:val="28"/>
          <w:szCs w:val="28"/>
        </w:rPr>
        <w:t>二</w:t>
      </w:r>
      <w:r w:rsidRPr="001F3B23">
        <w:rPr>
          <w:rFonts w:eastAsia="標楷體"/>
          <w:sz w:val="28"/>
          <w:szCs w:val="28"/>
        </w:rPr>
        <w:t>)</w:t>
      </w:r>
      <w:r w:rsidRPr="001F3B23">
        <w:rPr>
          <w:rFonts w:eastAsia="標楷體"/>
          <w:sz w:val="28"/>
          <w:szCs w:val="28"/>
        </w:rPr>
        <w:t>、日文組</w:t>
      </w:r>
      <w:r w:rsidR="00484DFE" w:rsidRPr="001F3B23">
        <w:rPr>
          <w:rFonts w:eastAsia="標楷體"/>
          <w:sz w:val="28"/>
          <w:szCs w:val="28"/>
        </w:rPr>
        <w:t xml:space="preserve"> Japanese Group</w:t>
      </w:r>
      <w:r w:rsidRPr="001F3B23">
        <w:rPr>
          <w:rFonts w:eastAsia="標楷體"/>
          <w:sz w:val="28"/>
          <w:szCs w:val="28"/>
        </w:rPr>
        <w:t>：</w:t>
      </w:r>
    </w:p>
    <w:tbl>
      <w:tblPr>
        <w:tblW w:w="861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995"/>
        <w:gridCol w:w="4174"/>
        <w:gridCol w:w="850"/>
        <w:gridCol w:w="1472"/>
      </w:tblGrid>
      <w:tr w:rsidR="001F3B23" w:rsidRPr="001F3B23" w14:paraId="2873DAA6" w14:textId="77777777" w:rsidTr="00797562">
        <w:trPr>
          <w:jc w:val="center"/>
        </w:trPr>
        <w:tc>
          <w:tcPr>
            <w:tcW w:w="1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ABFBF" w14:textId="77777777" w:rsidR="00F561D3" w:rsidRPr="001F3B23" w:rsidRDefault="00F561D3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lastRenderedPageBreak/>
              <w:t>輔系名稱</w:t>
            </w:r>
            <w:r w:rsidR="004718BC" w:rsidRPr="001F3B23">
              <w:rPr>
                <w:rFonts w:eastAsia="標楷體"/>
              </w:rPr>
              <w:t>Minor in</w:t>
            </w:r>
          </w:p>
        </w:tc>
        <w:tc>
          <w:tcPr>
            <w:tcW w:w="9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AD375" w14:textId="77777777" w:rsidR="00F561D3" w:rsidRPr="001F3B23" w:rsidRDefault="00F561D3" w:rsidP="00170178">
            <w:pPr>
              <w:spacing w:line="240" w:lineRule="exact"/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課號</w:t>
            </w:r>
            <w:r w:rsidR="004718BC" w:rsidRPr="001F3B23">
              <w:rPr>
                <w:rFonts w:eastAsia="標楷體"/>
              </w:rPr>
              <w:t>Course Number</w:t>
            </w:r>
          </w:p>
        </w:tc>
        <w:tc>
          <w:tcPr>
            <w:tcW w:w="417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FF1DE0" w14:textId="77777777" w:rsidR="00F561D3" w:rsidRPr="001F3B23" w:rsidRDefault="00F561D3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輔系科目</w:t>
            </w:r>
            <w:r w:rsidR="004718BC" w:rsidRPr="001F3B23">
              <w:rPr>
                <w:rFonts w:eastAsia="標楷體"/>
              </w:rPr>
              <w:t>Minor Courses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29E334" w14:textId="77777777" w:rsidR="00F561D3" w:rsidRPr="001F3B23" w:rsidRDefault="00F561D3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學分數</w:t>
            </w:r>
            <w:r w:rsidR="004718BC" w:rsidRPr="001F3B23">
              <w:rPr>
                <w:rFonts w:eastAsia="標楷體"/>
              </w:rPr>
              <w:t>Credit</w:t>
            </w:r>
          </w:p>
        </w:tc>
        <w:tc>
          <w:tcPr>
            <w:tcW w:w="147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E3103" w14:textId="77777777" w:rsidR="004718BC" w:rsidRPr="001F3B23" w:rsidRDefault="00F561D3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備註</w:t>
            </w:r>
          </w:p>
          <w:p w14:paraId="51AB01E0" w14:textId="77777777" w:rsidR="00F561D3" w:rsidRPr="001F3B23" w:rsidRDefault="004718BC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Remarks</w:t>
            </w:r>
          </w:p>
        </w:tc>
      </w:tr>
      <w:tr w:rsidR="00D23239" w:rsidRPr="001F3B23" w14:paraId="52309C31" w14:textId="77777777" w:rsidTr="00797562">
        <w:trPr>
          <w:trHeight w:val="609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bottom w:val="nil"/>
            </w:tcBorders>
          </w:tcPr>
          <w:p w14:paraId="6CDF7ED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11069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065B410D" w14:textId="5EEB3142" w:rsidR="00D23239" w:rsidRPr="001F3B23" w:rsidRDefault="00D23239" w:rsidP="002E57E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r w:rsidRPr="001F3B23">
              <w:rPr>
                <w:rFonts w:eastAsia="標楷體"/>
              </w:rPr>
              <w:t>三</w:t>
            </w:r>
            <w:r w:rsidRPr="001F3B23">
              <w:rPr>
                <w:rFonts w:eastAsia="標楷體"/>
              </w:rPr>
              <w:t>)Japanese (III)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DB375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0E99BA" w14:textId="673AE3CB" w:rsidR="00895F0E" w:rsidRPr="001F3B23" w:rsidRDefault="003C493D" w:rsidP="00895F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="00895F0E" w:rsidRPr="001F3B23">
              <w:rPr>
                <w:rFonts w:eastAsia="標楷體"/>
              </w:rPr>
              <w:t>修</w:t>
            </w:r>
            <w:r w:rsidR="00895F0E" w:rsidRPr="00493AFD">
              <w:rPr>
                <w:rFonts w:eastAsia="標楷體" w:hint="eastAsia"/>
              </w:rPr>
              <w:t>1</w:t>
            </w:r>
            <w:r w:rsidR="00895F0E" w:rsidRPr="00493AFD">
              <w:rPr>
                <w:rFonts w:eastAsia="標楷體"/>
              </w:rPr>
              <w:t>0</w:t>
            </w:r>
            <w:r w:rsidR="00895F0E" w:rsidRPr="001F3B23">
              <w:rPr>
                <w:rFonts w:eastAsia="標楷體"/>
              </w:rPr>
              <w:t>學分</w:t>
            </w:r>
          </w:p>
          <w:p w14:paraId="75E7A1A1" w14:textId="412C6364" w:rsidR="00D23239" w:rsidRPr="001F3B23" w:rsidRDefault="00895F0E" w:rsidP="00895F0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Elective </w:t>
            </w:r>
            <w:r w:rsidRPr="00493AFD">
              <w:rPr>
                <w:rFonts w:eastAsia="標楷體"/>
              </w:rPr>
              <w:t>10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D23239" w:rsidRPr="001F3B23" w14:paraId="566E7E6C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2DE4E3A3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A3E7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FL253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D85BDE4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r w:rsidRPr="001F3B23">
              <w:rPr>
                <w:rFonts w:eastAsia="標楷體"/>
              </w:rPr>
              <w:t>四</w:t>
            </w:r>
            <w:r w:rsidRPr="001F3B23">
              <w:rPr>
                <w:rFonts w:eastAsia="標楷體"/>
              </w:rPr>
              <w:t>) Japanese (IV)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D2C00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1D8B1C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4D68C3F6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54648BE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16582" w14:textId="096CAD1C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0EA6FEF4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日語演說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一</w:t>
            </w:r>
            <w:r w:rsidRPr="002B21A6">
              <w:rPr>
                <w:rFonts w:eastAsia="標楷體"/>
              </w:rPr>
              <w:t>)</w:t>
            </w:r>
          </w:p>
          <w:p w14:paraId="678006D0" w14:textId="378F8B9E" w:rsidR="002B21A6" w:rsidRPr="001F3B23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Speech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924A8E" w14:textId="4872A481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430021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78A3DFE3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5B8BC88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B10E" w14:textId="224DB513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D9BFA06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日語演說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二</w:t>
            </w:r>
            <w:r w:rsidRPr="002B21A6">
              <w:rPr>
                <w:rFonts w:eastAsia="標楷體"/>
              </w:rPr>
              <w:t>)</w:t>
            </w:r>
          </w:p>
          <w:p w14:paraId="00064579" w14:textId="43D391B8" w:rsidR="002B21A6" w:rsidRPr="001F3B23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Speech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A3EF34" w14:textId="711DBD98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1C52DE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09D6D1E2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72E1388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1DE7" w14:textId="0EFE5F4D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47FB39C2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日語習作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一</w:t>
            </w:r>
            <w:r w:rsidRPr="002B21A6">
              <w:rPr>
                <w:rFonts w:eastAsia="標楷體"/>
              </w:rPr>
              <w:t>)</w:t>
            </w:r>
          </w:p>
          <w:p w14:paraId="0877E410" w14:textId="0BE3AE48" w:rsidR="002B21A6" w:rsidRPr="001F3B23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Writing Practice(I)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74F5AD" w14:textId="1CFF71D9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1F311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6CB8559A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4377D99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A148C" w14:textId="06355E63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4CD32FE7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日語習作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二</w:t>
            </w:r>
            <w:r w:rsidRPr="002B21A6">
              <w:rPr>
                <w:rFonts w:eastAsia="標楷體"/>
              </w:rPr>
              <w:t>)</w:t>
            </w:r>
          </w:p>
          <w:p w14:paraId="4C532104" w14:textId="6956E7BF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Writing Practice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266E58" w14:textId="0EBF4E9A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640247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DD7BA83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47C7FE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029D" w14:textId="19380444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724E2E7" w14:textId="30683811" w:rsidR="00D23239" w:rsidRPr="001F3B23" w:rsidRDefault="00D23239" w:rsidP="002E57EE">
            <w:r w:rsidRPr="001F3B23">
              <w:rPr>
                <w:rFonts w:eastAsia="標楷體" w:hint="eastAsia"/>
              </w:rPr>
              <w:t>進階日語（一）</w:t>
            </w:r>
            <w:r w:rsidRPr="001F3B23">
              <w:rPr>
                <w:rFonts w:hint="eastAsia"/>
              </w:rPr>
              <w:t>Advanced Japanese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2195A7" w14:textId="7BDA2CDF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770A6C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CCC6CB1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073CCE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3934" w14:textId="57FC7A18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C642D98" w14:textId="5AEF8EBA" w:rsidR="00D23239" w:rsidRPr="001F3B23" w:rsidRDefault="00D23239" w:rsidP="002E57EE">
            <w:pPr>
              <w:widowControl/>
            </w:pPr>
            <w:r w:rsidRPr="001F3B23">
              <w:rPr>
                <w:rFonts w:eastAsia="標楷體" w:hint="eastAsia"/>
              </w:rPr>
              <w:t>進階日語（二）</w:t>
            </w:r>
            <w:r w:rsidRPr="001F3B23">
              <w:rPr>
                <w:rFonts w:hint="eastAsia"/>
              </w:rPr>
              <w:t>Advanced Japanese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3618C8" w14:textId="7BF852E8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616E2B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594E199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823C80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E5949" w14:textId="4FFE9E75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37571BB7" w14:textId="29FE0856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日語簡報技巧</w:t>
            </w:r>
          </w:p>
          <w:p w14:paraId="7474390E" w14:textId="0AB608DB" w:rsidR="00D23239" w:rsidRPr="001F3B23" w:rsidRDefault="00D23239" w:rsidP="00076215">
            <w:pPr>
              <w:widowControl/>
              <w:rPr>
                <w:kern w:val="0"/>
              </w:rPr>
            </w:pPr>
            <w:r w:rsidRPr="001F3B23">
              <w:rPr>
                <w:rFonts w:hint="eastAsia"/>
              </w:rPr>
              <w:t>Japanese Presentation Skills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BDD1E3" w14:textId="2C50171C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29B86B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358C1C4" w14:textId="77777777" w:rsidTr="001E4CDB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A01229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97D809" w14:textId="0704A383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FL449</w:t>
            </w:r>
          </w:p>
        </w:tc>
        <w:tc>
          <w:tcPr>
            <w:tcW w:w="4174" w:type="dxa"/>
            <w:tcBorders>
              <w:top w:val="single" w:sz="4" w:space="0" w:color="auto"/>
              <w:bottom w:val="double" w:sz="4" w:space="0" w:color="auto"/>
            </w:tcBorders>
          </w:tcPr>
          <w:p w14:paraId="66E16DF7" w14:textId="57BF4AC5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日語溝通技巧</w:t>
            </w:r>
          </w:p>
          <w:p w14:paraId="3447B66C" w14:textId="2C3F81F7" w:rsidR="00D23239" w:rsidRPr="001F3B23" w:rsidRDefault="00D23239" w:rsidP="00076215">
            <w:pPr>
              <w:widowControl/>
              <w:rPr>
                <w:kern w:val="0"/>
              </w:rPr>
            </w:pPr>
            <w:r w:rsidRPr="001F3B23">
              <w:rPr>
                <w:rFonts w:hint="eastAsia"/>
              </w:rPr>
              <w:t>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E2E2F51" w14:textId="1B69AAC3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DA075A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684D7E01" w14:textId="77777777" w:rsidTr="00D57247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F263417" w14:textId="77777777" w:rsidR="00D23239" w:rsidRPr="001F3B23" w:rsidRDefault="00D23239" w:rsidP="006E1265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A90197" w14:textId="2965B752" w:rsidR="00D23239" w:rsidRPr="00E047DC" w:rsidRDefault="00D23239" w:rsidP="006E1265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L264</w:t>
            </w:r>
          </w:p>
        </w:tc>
        <w:tc>
          <w:tcPr>
            <w:tcW w:w="4174" w:type="dxa"/>
            <w:tcBorders>
              <w:top w:val="double" w:sz="4" w:space="0" w:color="auto"/>
              <w:bottom w:val="single" w:sz="4" w:space="0" w:color="auto"/>
            </w:tcBorders>
          </w:tcPr>
          <w:p w14:paraId="39AED047" w14:textId="3E368A19" w:rsidR="00D23239" w:rsidRPr="00E047DC" w:rsidRDefault="00D23239" w:rsidP="006E1265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日本兒童文學</w:t>
            </w:r>
            <w:r w:rsidRPr="00E047DC">
              <w:rPr>
                <w:rFonts w:eastAsia="標楷體"/>
                <w:lang w:eastAsia="zh-HK"/>
              </w:rPr>
              <w:t>Japanese Children's Literature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02790625" w14:textId="4D5CBB98" w:rsidR="00D23239" w:rsidRPr="00E047DC" w:rsidRDefault="00D23239" w:rsidP="006E1265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574BFE96" w14:textId="73B54886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選修</w:t>
            </w:r>
            <w:r w:rsidRPr="00493AFD">
              <w:rPr>
                <w:rFonts w:eastAsia="標楷體" w:hint="eastAsia"/>
              </w:rPr>
              <w:t>1</w:t>
            </w:r>
            <w:r w:rsidR="00377C66" w:rsidRPr="00493AFD">
              <w:rPr>
                <w:rFonts w:eastAsia="標楷體"/>
              </w:rPr>
              <w:t>0</w:t>
            </w:r>
            <w:r w:rsidRPr="001F3B23">
              <w:rPr>
                <w:rFonts w:eastAsia="標楷體"/>
              </w:rPr>
              <w:t>學分</w:t>
            </w:r>
          </w:p>
          <w:p w14:paraId="77ED5E74" w14:textId="0CAC3924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Elective </w:t>
            </w:r>
            <w:r w:rsidRPr="00493AFD">
              <w:rPr>
                <w:rFonts w:eastAsia="標楷體"/>
              </w:rPr>
              <w:t>1</w:t>
            </w:r>
            <w:r w:rsidR="00377C66" w:rsidRPr="00493AFD">
              <w:rPr>
                <w:rFonts w:eastAsia="標楷體"/>
              </w:rPr>
              <w:t>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D23239" w:rsidRPr="001F3B23" w14:paraId="6B43B793" w14:textId="77777777" w:rsidTr="001E4CDB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20AD95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center"/>
          </w:tcPr>
          <w:p w14:paraId="753F999E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FL351</w:t>
            </w:r>
          </w:p>
        </w:tc>
        <w:tc>
          <w:tcPr>
            <w:tcW w:w="4174" w:type="dxa"/>
            <w:tcBorders>
              <w:top w:val="single" w:sz="4" w:space="0" w:color="auto"/>
              <w:bottom w:val="nil"/>
            </w:tcBorders>
            <w:vAlign w:val="center"/>
          </w:tcPr>
          <w:p w14:paraId="23F52E26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日本社會</w:t>
            </w:r>
            <w:r w:rsidRPr="001F3B23">
              <w:rPr>
                <w:rFonts w:eastAsia="標楷體"/>
              </w:rPr>
              <w:t xml:space="preserve"> Japanese Society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FF83A0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40D5F5CE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62A648E" w14:textId="77777777" w:rsidTr="001E4CDB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FE6772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vAlign w:val="center"/>
          </w:tcPr>
          <w:p w14:paraId="677579E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FL352</w:t>
            </w:r>
          </w:p>
        </w:tc>
        <w:tc>
          <w:tcPr>
            <w:tcW w:w="4174" w:type="dxa"/>
            <w:tcBorders>
              <w:top w:val="nil"/>
              <w:bottom w:val="single" w:sz="4" w:space="0" w:color="auto"/>
            </w:tcBorders>
            <w:vAlign w:val="center"/>
          </w:tcPr>
          <w:p w14:paraId="20D2FE0C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日本文化</w:t>
            </w:r>
            <w:r w:rsidRPr="001F3B23">
              <w:rPr>
                <w:rFonts w:eastAsia="標楷體"/>
              </w:rPr>
              <w:t xml:space="preserve"> Japanese Culture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968C562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nil"/>
              <w:bottom w:val="thickThinSmallGap" w:sz="24" w:space="0" w:color="auto"/>
            </w:tcBorders>
            <w:vAlign w:val="center"/>
          </w:tcPr>
          <w:p w14:paraId="23693531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CB47EDC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C370CD1" w14:textId="77777777" w:rsidR="00D23239" w:rsidRPr="001F3B23" w:rsidRDefault="00D23239" w:rsidP="00D23239">
            <w:pPr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77F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B72A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日文筆譯</w:t>
            </w:r>
            <w:r w:rsidRPr="001F3B23">
              <w:rPr>
                <w:rFonts w:eastAsia="標楷體"/>
              </w:rPr>
              <w:t xml:space="preserve"> Japanese Translation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92D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9A5E7A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</w:tr>
      <w:tr w:rsidR="00D23239" w:rsidRPr="001F3B23" w14:paraId="37BBF3B2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373703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29C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445B5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日本文學導讀</w:t>
            </w:r>
            <w:r w:rsidRPr="001F3B23">
              <w:rPr>
                <w:rFonts w:eastAsia="標楷體"/>
              </w:rPr>
              <w:t xml:space="preserve"> Introduction to Japanese Literature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31F6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9E95703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6BFDE6BC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4080B2D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4D9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1E316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日語溝通技巧</w:t>
            </w:r>
            <w:r w:rsidRPr="001F3B23">
              <w:rPr>
                <w:rFonts w:eastAsia="標楷體"/>
              </w:rPr>
              <w:t xml:space="preserve"> 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7EF0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D1F7CA6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060B7A5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637D25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B06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FL395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5DE05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實用日本語入門</w:t>
            </w:r>
            <w:r w:rsidRPr="001F3B23">
              <w:rPr>
                <w:rFonts w:eastAsia="標楷體"/>
              </w:rPr>
              <w:t xml:space="preserve"> Introduction to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36E4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479D157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37315C0E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29720F8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B56F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FL399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4D550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實用日語</w:t>
            </w:r>
            <w:r w:rsidRPr="001F3B23">
              <w:rPr>
                <w:rFonts w:eastAsia="標楷體"/>
              </w:rPr>
              <w:t xml:space="preserve"> Oral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611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A826389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1B646CA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BA5646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9525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FL410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400C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新聞日文</w:t>
            </w:r>
            <w:r w:rsidRPr="001F3B23">
              <w:rPr>
                <w:rFonts w:eastAsia="標楷體"/>
              </w:rPr>
              <w:t xml:space="preserve"> Journalistic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DFCE7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9CBFD03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52B305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43C76C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67B3" w14:textId="26A85628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FL414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ED9B" w14:textId="22FE0451" w:rsidR="00D23239" w:rsidRPr="00E047DC" w:rsidRDefault="00D23239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經貿日語專題</w:t>
            </w:r>
            <w:r w:rsidRPr="00E047DC">
              <w:rPr>
                <w:rFonts w:eastAsia="標楷體" w:hint="eastAsia"/>
                <w:lang w:eastAsia="zh-HK"/>
              </w:rPr>
              <w:t xml:space="preserve"> </w:t>
            </w:r>
            <w:r w:rsidRPr="00E047DC">
              <w:rPr>
                <w:rFonts w:eastAsia="標楷體"/>
                <w:lang w:eastAsia="zh-HK"/>
              </w:rPr>
              <w:t>Japanese business Case Study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3A43" w14:textId="05F84B5B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DD3E5FE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C528F3D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8C68008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AC2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FL444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AB6DF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基礎日語口譯</w:t>
            </w:r>
            <w:r w:rsidRPr="001F3B23">
              <w:rPr>
                <w:rFonts w:eastAsia="標楷體"/>
              </w:rPr>
              <w:t>Introduction to Sino-Japanese Oral Interpretation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6207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A4B784B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722FFC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4E07A0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79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FL445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B0DB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日語口譯實務</w:t>
            </w:r>
            <w:r w:rsidRPr="001F3B23">
              <w:rPr>
                <w:rFonts w:eastAsia="標楷體"/>
              </w:rPr>
              <w:t xml:space="preserve"> Japanese Oral </w:t>
            </w:r>
            <w:r w:rsidRPr="001F3B23">
              <w:rPr>
                <w:rFonts w:eastAsia="標楷體"/>
              </w:rPr>
              <w:lastRenderedPageBreak/>
              <w:t>Interpretation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DD6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lastRenderedPageBreak/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73AB2122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509887F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5A6336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EB91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CBCAA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商用日文</w:t>
            </w:r>
            <w:r w:rsidRPr="001F3B23">
              <w:rPr>
                <w:rFonts w:eastAsia="標楷體"/>
              </w:rPr>
              <w:t xml:space="preserve">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BF4A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1AD6BB2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7AE9B03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E6D89BB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9A8F8" w14:textId="1E6A37EF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L458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0A5C" w14:textId="7F3AE721" w:rsidR="00D23239" w:rsidRPr="00E047DC" w:rsidRDefault="00D23239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日本研究</w:t>
            </w:r>
            <w:r w:rsidRPr="00E047DC">
              <w:rPr>
                <w:rFonts w:eastAsia="標楷體"/>
                <w:lang w:eastAsia="zh-HK"/>
              </w:rPr>
              <w:t>Japanese Studies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4437" w14:textId="5AE30714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73BAED3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2812FF0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9C63B4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D66D7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21BD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日語句法</w:t>
            </w:r>
            <w:r w:rsidRPr="001F3B23">
              <w:rPr>
                <w:rFonts w:eastAsia="標楷體" w:hint="eastAsia"/>
                <w:lang w:eastAsia="zh-HK"/>
              </w:rPr>
              <w:t>導論</w:t>
            </w:r>
            <w:r w:rsidRPr="001F3B23">
              <w:rPr>
                <w:rFonts w:eastAsia="標楷體"/>
              </w:rPr>
              <w:t xml:space="preserve"> Introduction to Japanese Syntax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557B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8A23968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B41A159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118C5E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263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7953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商用日文寫作</w:t>
            </w:r>
            <w:r w:rsidRPr="001F3B23">
              <w:rPr>
                <w:rFonts w:eastAsia="標楷體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41B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EEC5339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6E3B169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532648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DEA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0661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實用商務日文</w:t>
            </w:r>
            <w:r w:rsidRPr="001F3B23">
              <w:rPr>
                <w:rFonts w:eastAsia="標楷體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980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3CAD1E9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7BC39D5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819DF51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D58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9458C16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</w:t>
            </w:r>
            <w:r w:rsidRPr="001F3B23">
              <w:rPr>
                <w:rFonts w:eastAsia="標楷體" w:hint="eastAsia"/>
                <w:lang w:eastAsia="zh-HK"/>
              </w:rPr>
              <w:t>語</w:t>
            </w:r>
            <w:r w:rsidRPr="001F3B23">
              <w:rPr>
                <w:rFonts w:eastAsia="標楷體"/>
              </w:rPr>
              <w:t>筆譯實務</w:t>
            </w:r>
            <w:r w:rsidRPr="001F3B23">
              <w:rPr>
                <w:rFonts w:eastAsia="標楷體"/>
              </w:rPr>
              <w:t>Practical Translation between Japanese and Mandarin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309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080C96D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33D5324E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B03750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E30F0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FL469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2B985063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職場日語會話</w:t>
            </w:r>
            <w:r w:rsidRPr="001F3B23">
              <w:rPr>
                <w:rFonts w:eastAsia="標楷體"/>
              </w:rPr>
              <w:t>Work-Place Japanese Conversation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C0B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DFD91F4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39550D" w:rsidRPr="001F3B23" w14:paraId="11CCE1B5" w14:textId="77777777" w:rsidTr="00624C4F">
        <w:trPr>
          <w:jc w:val="center"/>
        </w:trPr>
        <w:tc>
          <w:tcPr>
            <w:tcW w:w="1125" w:type="dxa"/>
            <w:tcBorders>
              <w:top w:val="nil"/>
              <w:bottom w:val="thickThinSmallGap" w:sz="24" w:space="0" w:color="auto"/>
            </w:tcBorders>
          </w:tcPr>
          <w:p w14:paraId="008897C2" w14:textId="77777777" w:rsidR="0039550D" w:rsidRPr="001F3B23" w:rsidRDefault="0039550D" w:rsidP="00797562">
            <w:pPr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332992A" w14:textId="7BDB7C44" w:rsidR="0039550D" w:rsidRPr="00E047DC" w:rsidRDefault="0039550D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L472</w:t>
            </w:r>
          </w:p>
        </w:tc>
        <w:tc>
          <w:tcPr>
            <w:tcW w:w="417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72A8FC4" w14:textId="385F1451" w:rsidR="0039550D" w:rsidRPr="00E047DC" w:rsidRDefault="0039550D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日本議題討論</w:t>
            </w:r>
            <w:r w:rsidRPr="00E047DC">
              <w:rPr>
                <w:rFonts w:eastAsia="標楷體"/>
                <w:lang w:eastAsia="zh-HK"/>
              </w:rPr>
              <w:t>Issues and Opinions Regarding Japan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6DA1753" w14:textId="4E765693" w:rsidR="0039550D" w:rsidRPr="00E047DC" w:rsidRDefault="0039550D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7BDA76E" w14:textId="77777777" w:rsidR="0039550D" w:rsidRPr="001F3B23" w:rsidRDefault="0039550D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</w:tbl>
    <w:p w14:paraId="14F7AD22" w14:textId="77777777" w:rsidR="00C709A2" w:rsidRPr="001F3B23" w:rsidRDefault="00484DFE" w:rsidP="00E615E6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r w:rsidRPr="001F3B23">
        <w:rPr>
          <w:rFonts w:eastAsia="標楷體"/>
          <w:kern w:val="0"/>
        </w:rPr>
        <w:t>註：各科擋修科目請參考擋修科目表</w:t>
      </w:r>
      <w:r w:rsidRPr="001F3B23">
        <w:rPr>
          <w:rFonts w:eastAsia="標楷體"/>
          <w:kern w:val="0"/>
        </w:rPr>
        <w:t>(</w:t>
      </w:r>
      <w:r w:rsidRPr="001F3B23">
        <w:rPr>
          <w:rFonts w:eastAsia="標楷體"/>
          <w:kern w:val="0"/>
        </w:rPr>
        <w:t>含上擋修下的科目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7CB9C02C" w14:textId="77777777" w:rsidR="005437DE" w:rsidRPr="001F3B23" w:rsidRDefault="00A54A6D" w:rsidP="00E615E6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sectPr w:rsidR="005437DE" w:rsidRPr="001F3B23" w:rsidSect="00C91687">
      <w:footerReference w:type="default" r:id="rId7"/>
      <w:pgSz w:w="11906" w:h="16838"/>
      <w:pgMar w:top="567" w:right="1418" w:bottom="397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7E2D" w14:textId="77777777" w:rsidR="007F0618" w:rsidRDefault="007F0618">
      <w:r>
        <w:separator/>
      </w:r>
    </w:p>
  </w:endnote>
  <w:endnote w:type="continuationSeparator" w:id="0">
    <w:p w14:paraId="6C194329" w14:textId="77777777" w:rsidR="007F0618" w:rsidRDefault="007F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F700" w14:textId="77777777" w:rsidR="00795111" w:rsidRDefault="00795111" w:rsidP="00C91687">
    <w:pPr>
      <w:pStyle w:val="a5"/>
      <w:jc w:val="right"/>
    </w:pPr>
    <w:r w:rsidRPr="00C91687">
      <w:rPr>
        <w:rFonts w:hint="eastAsia"/>
      </w:rPr>
      <w:t>AA-CP-04-CF09 (1.</w:t>
    </w:r>
    <w:r w:rsidR="006E39A5">
      <w:rPr>
        <w:rFonts w:hint="eastAsia"/>
      </w:rPr>
      <w:t>3</w:t>
    </w:r>
    <w:r w:rsidRPr="00C91687">
      <w:rPr>
        <w:rFonts w:hint="eastAsia"/>
      </w:rPr>
      <w:t>版</w:t>
    </w:r>
    <w:r w:rsidRPr="00C91687">
      <w:rPr>
        <w:rFonts w:hint="eastAsia"/>
      </w:rPr>
      <w:t>)</w:t>
    </w:r>
    <w:r w:rsidRPr="00C91687">
      <w:rPr>
        <w:rFonts w:hint="eastAsia"/>
      </w:rPr>
      <w:t>／</w:t>
    </w:r>
    <w:r w:rsidRPr="00C91687">
      <w:rPr>
        <w:rFonts w:hint="eastAsia"/>
      </w:rPr>
      <w:t>10</w:t>
    </w:r>
    <w:r w:rsidR="006E39A5">
      <w:rPr>
        <w:rFonts w:hint="eastAsia"/>
      </w:rPr>
      <w:t>4</w:t>
    </w:r>
    <w:r w:rsidRPr="00C91687">
      <w:rPr>
        <w:rFonts w:hint="eastAsia"/>
      </w:rPr>
      <w:t>.</w:t>
    </w:r>
    <w:r w:rsidR="006E39A5">
      <w:rPr>
        <w:rFonts w:hint="eastAsia"/>
      </w:rPr>
      <w:t>04</w:t>
    </w:r>
    <w:r w:rsidRPr="00C91687">
      <w:rPr>
        <w:rFonts w:hint="eastAsia"/>
      </w:rPr>
      <w:t>.</w:t>
    </w:r>
    <w:r w:rsidR="006E39A5">
      <w:rPr>
        <w:rFonts w:hint="eastAsia"/>
      </w:rPr>
      <w:t>06</w:t>
    </w:r>
    <w:r w:rsidRPr="00C91687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4AD0" w14:textId="77777777" w:rsidR="007F0618" w:rsidRDefault="007F0618">
      <w:r>
        <w:separator/>
      </w:r>
    </w:p>
  </w:footnote>
  <w:footnote w:type="continuationSeparator" w:id="0">
    <w:p w14:paraId="237625C5" w14:textId="77777777" w:rsidR="007F0618" w:rsidRDefault="007F0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F8F"/>
    <w:multiLevelType w:val="hybridMultilevel"/>
    <w:tmpl w:val="15DE3E56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FC26BF"/>
    <w:multiLevelType w:val="hybridMultilevel"/>
    <w:tmpl w:val="2D5ED8C8"/>
    <w:lvl w:ilvl="0" w:tplc="7C16E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8C46F8"/>
    <w:multiLevelType w:val="hybridMultilevel"/>
    <w:tmpl w:val="E6644676"/>
    <w:lvl w:ilvl="0" w:tplc="CBFE7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6110CB"/>
    <w:multiLevelType w:val="hybridMultilevel"/>
    <w:tmpl w:val="32541C18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9774C1"/>
    <w:multiLevelType w:val="hybridMultilevel"/>
    <w:tmpl w:val="7A744D3A"/>
    <w:lvl w:ilvl="0" w:tplc="26A02E7A">
      <w:start w:val="3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245E2D"/>
    <w:multiLevelType w:val="hybridMultilevel"/>
    <w:tmpl w:val="4D6A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27A4"/>
    <w:multiLevelType w:val="hybridMultilevel"/>
    <w:tmpl w:val="6936B8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1C2082"/>
    <w:multiLevelType w:val="hybridMultilevel"/>
    <w:tmpl w:val="477A7C92"/>
    <w:lvl w:ilvl="0" w:tplc="A5CC024A">
      <w:start w:val="3"/>
      <w:numFmt w:val="ideographLegalTraditional"/>
      <w:lvlText w:val="%1."/>
      <w:lvlJc w:val="left"/>
      <w:pPr>
        <w:tabs>
          <w:tab w:val="num" w:pos="570"/>
        </w:tabs>
        <w:ind w:left="570" w:hanging="570"/>
      </w:pPr>
      <w:rPr>
        <w:rFonts w:hint="eastAsia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416BB8"/>
    <w:multiLevelType w:val="hybridMultilevel"/>
    <w:tmpl w:val="A8AECC2A"/>
    <w:lvl w:ilvl="0" w:tplc="D1D8DA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95712717">
    <w:abstractNumId w:val="3"/>
  </w:num>
  <w:num w:numId="2" w16cid:durableId="598024482">
    <w:abstractNumId w:val="0"/>
  </w:num>
  <w:num w:numId="3" w16cid:durableId="2043162949">
    <w:abstractNumId w:val="8"/>
  </w:num>
  <w:num w:numId="4" w16cid:durableId="75132637">
    <w:abstractNumId w:val="7"/>
  </w:num>
  <w:num w:numId="5" w16cid:durableId="763375753">
    <w:abstractNumId w:val="4"/>
  </w:num>
  <w:num w:numId="6" w16cid:durableId="1729574776">
    <w:abstractNumId w:val="6"/>
  </w:num>
  <w:num w:numId="7" w16cid:durableId="1317800012">
    <w:abstractNumId w:val="2"/>
  </w:num>
  <w:num w:numId="8" w16cid:durableId="1656959225">
    <w:abstractNumId w:val="5"/>
  </w:num>
  <w:num w:numId="9" w16cid:durableId="211701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EB"/>
    <w:rsid w:val="000059D0"/>
    <w:rsid w:val="00026F46"/>
    <w:rsid w:val="000335A1"/>
    <w:rsid w:val="00050085"/>
    <w:rsid w:val="0005533F"/>
    <w:rsid w:val="00067940"/>
    <w:rsid w:val="00076215"/>
    <w:rsid w:val="00083D88"/>
    <w:rsid w:val="000B24FD"/>
    <w:rsid w:val="000B3548"/>
    <w:rsid w:val="000C0426"/>
    <w:rsid w:val="000C2061"/>
    <w:rsid w:val="000E6FD4"/>
    <w:rsid w:val="00104E70"/>
    <w:rsid w:val="001050EA"/>
    <w:rsid w:val="00114AF1"/>
    <w:rsid w:val="00117581"/>
    <w:rsid w:val="00132565"/>
    <w:rsid w:val="00136070"/>
    <w:rsid w:val="0014326A"/>
    <w:rsid w:val="001554FE"/>
    <w:rsid w:val="00170178"/>
    <w:rsid w:val="00172330"/>
    <w:rsid w:val="00174959"/>
    <w:rsid w:val="00177799"/>
    <w:rsid w:val="001809C1"/>
    <w:rsid w:val="00192A91"/>
    <w:rsid w:val="00195A68"/>
    <w:rsid w:val="001B0A07"/>
    <w:rsid w:val="001D2810"/>
    <w:rsid w:val="001D2CF9"/>
    <w:rsid w:val="001E4CDB"/>
    <w:rsid w:val="001F3B23"/>
    <w:rsid w:val="00211941"/>
    <w:rsid w:val="00214752"/>
    <w:rsid w:val="002164EE"/>
    <w:rsid w:val="00217B0D"/>
    <w:rsid w:val="00220496"/>
    <w:rsid w:val="00221636"/>
    <w:rsid w:val="002265E8"/>
    <w:rsid w:val="00226DBD"/>
    <w:rsid w:val="00232AB8"/>
    <w:rsid w:val="00235017"/>
    <w:rsid w:val="00236D42"/>
    <w:rsid w:val="0024097C"/>
    <w:rsid w:val="00240BD5"/>
    <w:rsid w:val="002557CC"/>
    <w:rsid w:val="00260CE6"/>
    <w:rsid w:val="0027008E"/>
    <w:rsid w:val="00280436"/>
    <w:rsid w:val="0028650D"/>
    <w:rsid w:val="00286D80"/>
    <w:rsid w:val="00290883"/>
    <w:rsid w:val="002941F0"/>
    <w:rsid w:val="00295F80"/>
    <w:rsid w:val="002968FD"/>
    <w:rsid w:val="00297D76"/>
    <w:rsid w:val="002B21A6"/>
    <w:rsid w:val="002B6152"/>
    <w:rsid w:val="002D359C"/>
    <w:rsid w:val="002D40B6"/>
    <w:rsid w:val="002E57EE"/>
    <w:rsid w:val="002E5A2B"/>
    <w:rsid w:val="002F2FCC"/>
    <w:rsid w:val="002F7017"/>
    <w:rsid w:val="003103E3"/>
    <w:rsid w:val="00310586"/>
    <w:rsid w:val="00310C7D"/>
    <w:rsid w:val="0031366D"/>
    <w:rsid w:val="00333140"/>
    <w:rsid w:val="00361DC9"/>
    <w:rsid w:val="003631D7"/>
    <w:rsid w:val="0036552B"/>
    <w:rsid w:val="00373A9B"/>
    <w:rsid w:val="0037645A"/>
    <w:rsid w:val="00377488"/>
    <w:rsid w:val="00377C66"/>
    <w:rsid w:val="00380910"/>
    <w:rsid w:val="00380A8B"/>
    <w:rsid w:val="00385467"/>
    <w:rsid w:val="00391791"/>
    <w:rsid w:val="0039550D"/>
    <w:rsid w:val="003B25C4"/>
    <w:rsid w:val="003B32EC"/>
    <w:rsid w:val="003B749C"/>
    <w:rsid w:val="003C493D"/>
    <w:rsid w:val="003C5E1E"/>
    <w:rsid w:val="003C651D"/>
    <w:rsid w:val="003D118A"/>
    <w:rsid w:val="003D1DCF"/>
    <w:rsid w:val="003D2D84"/>
    <w:rsid w:val="003E7808"/>
    <w:rsid w:val="003F1CE6"/>
    <w:rsid w:val="003F1F69"/>
    <w:rsid w:val="003F5A7A"/>
    <w:rsid w:val="0040273C"/>
    <w:rsid w:val="0040687C"/>
    <w:rsid w:val="004219B8"/>
    <w:rsid w:val="00422C88"/>
    <w:rsid w:val="00426F17"/>
    <w:rsid w:val="004320DE"/>
    <w:rsid w:val="00442C5D"/>
    <w:rsid w:val="0045427C"/>
    <w:rsid w:val="004558EA"/>
    <w:rsid w:val="00460D2A"/>
    <w:rsid w:val="004644C5"/>
    <w:rsid w:val="00464D37"/>
    <w:rsid w:val="00465FD4"/>
    <w:rsid w:val="004718BC"/>
    <w:rsid w:val="00482A0A"/>
    <w:rsid w:val="00484DFE"/>
    <w:rsid w:val="00493AFD"/>
    <w:rsid w:val="004A19EC"/>
    <w:rsid w:val="004B7B39"/>
    <w:rsid w:val="004C6DFD"/>
    <w:rsid w:val="004D102C"/>
    <w:rsid w:val="00501147"/>
    <w:rsid w:val="00501E76"/>
    <w:rsid w:val="005023EB"/>
    <w:rsid w:val="00505821"/>
    <w:rsid w:val="00513C7B"/>
    <w:rsid w:val="00514497"/>
    <w:rsid w:val="00515FA1"/>
    <w:rsid w:val="0052669D"/>
    <w:rsid w:val="005269C9"/>
    <w:rsid w:val="00531491"/>
    <w:rsid w:val="00531699"/>
    <w:rsid w:val="005437DE"/>
    <w:rsid w:val="0056787D"/>
    <w:rsid w:val="005A209B"/>
    <w:rsid w:val="005B5D19"/>
    <w:rsid w:val="005B65D6"/>
    <w:rsid w:val="005C607A"/>
    <w:rsid w:val="005C6EFC"/>
    <w:rsid w:val="005D555E"/>
    <w:rsid w:val="005E32FD"/>
    <w:rsid w:val="00600C51"/>
    <w:rsid w:val="00606C93"/>
    <w:rsid w:val="00617C57"/>
    <w:rsid w:val="006220AB"/>
    <w:rsid w:val="00622247"/>
    <w:rsid w:val="00624C4F"/>
    <w:rsid w:val="006274D2"/>
    <w:rsid w:val="00634148"/>
    <w:rsid w:val="00635141"/>
    <w:rsid w:val="00645314"/>
    <w:rsid w:val="00662CF3"/>
    <w:rsid w:val="006640E5"/>
    <w:rsid w:val="00665A19"/>
    <w:rsid w:val="00691977"/>
    <w:rsid w:val="00693F82"/>
    <w:rsid w:val="006A0CA0"/>
    <w:rsid w:val="006D5CF1"/>
    <w:rsid w:val="006D5F33"/>
    <w:rsid w:val="006E0943"/>
    <w:rsid w:val="006E1265"/>
    <w:rsid w:val="006E39A5"/>
    <w:rsid w:val="006E5C2F"/>
    <w:rsid w:val="006F065B"/>
    <w:rsid w:val="006F3BEB"/>
    <w:rsid w:val="006F46DA"/>
    <w:rsid w:val="00711CE3"/>
    <w:rsid w:val="00713C84"/>
    <w:rsid w:val="0072444A"/>
    <w:rsid w:val="0072655C"/>
    <w:rsid w:val="0072703C"/>
    <w:rsid w:val="00736CDF"/>
    <w:rsid w:val="00740B61"/>
    <w:rsid w:val="00742647"/>
    <w:rsid w:val="0074603E"/>
    <w:rsid w:val="00747BE0"/>
    <w:rsid w:val="007605E3"/>
    <w:rsid w:val="007624F6"/>
    <w:rsid w:val="00773CDD"/>
    <w:rsid w:val="00775CAD"/>
    <w:rsid w:val="007916D8"/>
    <w:rsid w:val="00795111"/>
    <w:rsid w:val="007954E5"/>
    <w:rsid w:val="0079617D"/>
    <w:rsid w:val="00797562"/>
    <w:rsid w:val="007A4FAA"/>
    <w:rsid w:val="007A76F3"/>
    <w:rsid w:val="007C6075"/>
    <w:rsid w:val="007E3E1E"/>
    <w:rsid w:val="007F0618"/>
    <w:rsid w:val="0084004A"/>
    <w:rsid w:val="008409F6"/>
    <w:rsid w:val="00846099"/>
    <w:rsid w:val="00850A20"/>
    <w:rsid w:val="00851A3B"/>
    <w:rsid w:val="00854825"/>
    <w:rsid w:val="00871AC8"/>
    <w:rsid w:val="00871C1E"/>
    <w:rsid w:val="00876E62"/>
    <w:rsid w:val="00886572"/>
    <w:rsid w:val="00891BE0"/>
    <w:rsid w:val="00895F0E"/>
    <w:rsid w:val="008A26BE"/>
    <w:rsid w:val="008A4E39"/>
    <w:rsid w:val="008C28C6"/>
    <w:rsid w:val="008D3814"/>
    <w:rsid w:val="008D5F3A"/>
    <w:rsid w:val="008D6DB9"/>
    <w:rsid w:val="008E6489"/>
    <w:rsid w:val="008E6962"/>
    <w:rsid w:val="008E7477"/>
    <w:rsid w:val="008F0A1E"/>
    <w:rsid w:val="008F40BE"/>
    <w:rsid w:val="00900C89"/>
    <w:rsid w:val="009015BC"/>
    <w:rsid w:val="00903798"/>
    <w:rsid w:val="009053D2"/>
    <w:rsid w:val="00905D18"/>
    <w:rsid w:val="009226A0"/>
    <w:rsid w:val="00931F5D"/>
    <w:rsid w:val="009574E0"/>
    <w:rsid w:val="0096463C"/>
    <w:rsid w:val="00966EF7"/>
    <w:rsid w:val="00987CC3"/>
    <w:rsid w:val="00995EC7"/>
    <w:rsid w:val="009A56F5"/>
    <w:rsid w:val="009B6F2C"/>
    <w:rsid w:val="009D47AE"/>
    <w:rsid w:val="009E654F"/>
    <w:rsid w:val="00A03BC4"/>
    <w:rsid w:val="00A101C1"/>
    <w:rsid w:val="00A11E0F"/>
    <w:rsid w:val="00A17D50"/>
    <w:rsid w:val="00A32AE7"/>
    <w:rsid w:val="00A454EB"/>
    <w:rsid w:val="00A542AD"/>
    <w:rsid w:val="00A54A6D"/>
    <w:rsid w:val="00A55D2F"/>
    <w:rsid w:val="00A55DD9"/>
    <w:rsid w:val="00A675D5"/>
    <w:rsid w:val="00A70AEA"/>
    <w:rsid w:val="00A91344"/>
    <w:rsid w:val="00AA0357"/>
    <w:rsid w:val="00AA2D99"/>
    <w:rsid w:val="00AA5563"/>
    <w:rsid w:val="00AA7F1D"/>
    <w:rsid w:val="00AC492D"/>
    <w:rsid w:val="00AC7018"/>
    <w:rsid w:val="00AF6004"/>
    <w:rsid w:val="00AF7BF1"/>
    <w:rsid w:val="00B0014F"/>
    <w:rsid w:val="00B14EEB"/>
    <w:rsid w:val="00B66906"/>
    <w:rsid w:val="00B77233"/>
    <w:rsid w:val="00B77492"/>
    <w:rsid w:val="00B81848"/>
    <w:rsid w:val="00B92D14"/>
    <w:rsid w:val="00B9344F"/>
    <w:rsid w:val="00B9511E"/>
    <w:rsid w:val="00B95CF9"/>
    <w:rsid w:val="00BA3F8F"/>
    <w:rsid w:val="00BB3970"/>
    <w:rsid w:val="00BB6265"/>
    <w:rsid w:val="00BD33D8"/>
    <w:rsid w:val="00BD7D6F"/>
    <w:rsid w:val="00BE362B"/>
    <w:rsid w:val="00BE3D58"/>
    <w:rsid w:val="00BF127C"/>
    <w:rsid w:val="00BF1B3E"/>
    <w:rsid w:val="00C01C26"/>
    <w:rsid w:val="00C03999"/>
    <w:rsid w:val="00C11B5A"/>
    <w:rsid w:val="00C11F97"/>
    <w:rsid w:val="00C23E22"/>
    <w:rsid w:val="00C253DE"/>
    <w:rsid w:val="00C27830"/>
    <w:rsid w:val="00C3152E"/>
    <w:rsid w:val="00C5264F"/>
    <w:rsid w:val="00C535EB"/>
    <w:rsid w:val="00C63F0D"/>
    <w:rsid w:val="00C709A2"/>
    <w:rsid w:val="00C82D77"/>
    <w:rsid w:val="00C90197"/>
    <w:rsid w:val="00C91687"/>
    <w:rsid w:val="00C923CF"/>
    <w:rsid w:val="00C94A3E"/>
    <w:rsid w:val="00C97952"/>
    <w:rsid w:val="00CA762C"/>
    <w:rsid w:val="00CB41F2"/>
    <w:rsid w:val="00CC4A4E"/>
    <w:rsid w:val="00CC4AE4"/>
    <w:rsid w:val="00CD1847"/>
    <w:rsid w:val="00CD2A76"/>
    <w:rsid w:val="00CD346E"/>
    <w:rsid w:val="00CD4DD8"/>
    <w:rsid w:val="00CD4FC3"/>
    <w:rsid w:val="00CD515B"/>
    <w:rsid w:val="00CE581B"/>
    <w:rsid w:val="00CF1BE8"/>
    <w:rsid w:val="00CF21A1"/>
    <w:rsid w:val="00D04209"/>
    <w:rsid w:val="00D23239"/>
    <w:rsid w:val="00D26D75"/>
    <w:rsid w:val="00D36B94"/>
    <w:rsid w:val="00D36E92"/>
    <w:rsid w:val="00D400AE"/>
    <w:rsid w:val="00D44B3D"/>
    <w:rsid w:val="00D47119"/>
    <w:rsid w:val="00D57247"/>
    <w:rsid w:val="00D643FA"/>
    <w:rsid w:val="00D646E9"/>
    <w:rsid w:val="00D66FFD"/>
    <w:rsid w:val="00D67A8B"/>
    <w:rsid w:val="00D7005D"/>
    <w:rsid w:val="00D83246"/>
    <w:rsid w:val="00D83448"/>
    <w:rsid w:val="00D85621"/>
    <w:rsid w:val="00D85902"/>
    <w:rsid w:val="00D92B64"/>
    <w:rsid w:val="00D950F1"/>
    <w:rsid w:val="00DA30FA"/>
    <w:rsid w:val="00DB138E"/>
    <w:rsid w:val="00DB6904"/>
    <w:rsid w:val="00DB7F64"/>
    <w:rsid w:val="00DC4FDA"/>
    <w:rsid w:val="00DE755A"/>
    <w:rsid w:val="00DF04B8"/>
    <w:rsid w:val="00E047DC"/>
    <w:rsid w:val="00E15141"/>
    <w:rsid w:val="00E53E71"/>
    <w:rsid w:val="00E54066"/>
    <w:rsid w:val="00E615E6"/>
    <w:rsid w:val="00E669AF"/>
    <w:rsid w:val="00E7481E"/>
    <w:rsid w:val="00E819AF"/>
    <w:rsid w:val="00E85286"/>
    <w:rsid w:val="00E85E3D"/>
    <w:rsid w:val="00E929B5"/>
    <w:rsid w:val="00EA1625"/>
    <w:rsid w:val="00EB0C5F"/>
    <w:rsid w:val="00EB0C9D"/>
    <w:rsid w:val="00EB5916"/>
    <w:rsid w:val="00EC1387"/>
    <w:rsid w:val="00EC2C23"/>
    <w:rsid w:val="00EC4F16"/>
    <w:rsid w:val="00EC5882"/>
    <w:rsid w:val="00ED3EE1"/>
    <w:rsid w:val="00ED7E4C"/>
    <w:rsid w:val="00EE3689"/>
    <w:rsid w:val="00EF3D03"/>
    <w:rsid w:val="00F113A8"/>
    <w:rsid w:val="00F15AAE"/>
    <w:rsid w:val="00F30F93"/>
    <w:rsid w:val="00F3447A"/>
    <w:rsid w:val="00F3685E"/>
    <w:rsid w:val="00F412D9"/>
    <w:rsid w:val="00F45E7A"/>
    <w:rsid w:val="00F46CDA"/>
    <w:rsid w:val="00F52917"/>
    <w:rsid w:val="00F561D3"/>
    <w:rsid w:val="00F7160F"/>
    <w:rsid w:val="00F851FD"/>
    <w:rsid w:val="00FA5109"/>
    <w:rsid w:val="00FA540E"/>
    <w:rsid w:val="00FA7DDF"/>
    <w:rsid w:val="00FB539F"/>
    <w:rsid w:val="00FC6CAD"/>
    <w:rsid w:val="00FD2DE6"/>
    <w:rsid w:val="00FD43C9"/>
    <w:rsid w:val="00FE09BF"/>
    <w:rsid w:val="00FE3185"/>
    <w:rsid w:val="00FE72A6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8208F"/>
  <w15:chartTrackingRefBased/>
  <w15:docId w15:val="{3301B61D-6CD7-43F3-B17C-5E88AA3E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2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903798"/>
    <w:rPr>
      <w:rFonts w:ascii="Arial" w:hAnsi="Arial"/>
      <w:sz w:val="18"/>
      <w:szCs w:val="18"/>
    </w:rPr>
  </w:style>
  <w:style w:type="table" w:styleId="a7">
    <w:name w:val="Table Grid"/>
    <w:basedOn w:val="a1"/>
    <w:rsid w:val="00240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40BD5"/>
    <w:pPr>
      <w:snapToGrid w:val="0"/>
      <w:jc w:val="center"/>
    </w:pPr>
    <w:rPr>
      <w:rFonts w:ascii="標楷體" w:eastAsia="標楷體" w:hAnsi="標楷體"/>
      <w:sz w:val="14"/>
      <w:szCs w:val="20"/>
    </w:rPr>
  </w:style>
  <w:style w:type="paragraph" w:styleId="Web">
    <w:name w:val="Normal (Web)"/>
    <w:basedOn w:val="a"/>
    <w:uiPriority w:val="99"/>
    <w:rsid w:val="00C01C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4718BC"/>
    <w:pPr>
      <w:jc w:val="center"/>
    </w:pPr>
    <w:rPr>
      <w:rFonts w:eastAsia="標楷體"/>
      <w:color w:val="000000"/>
    </w:rPr>
  </w:style>
  <w:style w:type="character" w:customStyle="1" w:styleId="a9">
    <w:name w:val="註釋標題 字元"/>
    <w:link w:val="a8"/>
    <w:rsid w:val="004718BC"/>
    <w:rPr>
      <w:rFonts w:eastAsia="標楷體"/>
      <w:color w:val="000000"/>
      <w:kern w:val="2"/>
      <w:sz w:val="24"/>
      <w:szCs w:val="24"/>
    </w:rPr>
  </w:style>
  <w:style w:type="paragraph" w:styleId="aa">
    <w:name w:val="Closing"/>
    <w:basedOn w:val="a"/>
    <w:link w:val="ab"/>
    <w:rsid w:val="004718BC"/>
    <w:pPr>
      <w:ind w:leftChars="1800" w:left="100"/>
    </w:pPr>
    <w:rPr>
      <w:rFonts w:eastAsia="標楷體"/>
      <w:color w:val="000000"/>
    </w:rPr>
  </w:style>
  <w:style w:type="character" w:customStyle="1" w:styleId="ab">
    <w:name w:val="結語 字元"/>
    <w:link w:val="aa"/>
    <w:rsid w:val="004718BC"/>
    <w:rPr>
      <w:rFonts w:eastAsia="標楷體"/>
      <w:color w:val="000000"/>
      <w:kern w:val="2"/>
      <w:sz w:val="24"/>
      <w:szCs w:val="24"/>
    </w:rPr>
  </w:style>
  <w:style w:type="paragraph" w:styleId="ac">
    <w:name w:val="List Paragraph"/>
    <w:aliases w:val="圖標"/>
    <w:basedOn w:val="a"/>
    <w:uiPriority w:val="34"/>
    <w:qFormat/>
    <w:rsid w:val="00851A3B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20">
    <w:name w:val="本文 2 字元"/>
    <w:basedOn w:val="a0"/>
    <w:link w:val="2"/>
    <w:rsid w:val="002B21A6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668</Words>
  <Characters>3809</Characters>
  <Application>Microsoft Office Word</Application>
  <DocSecurity>0</DocSecurity>
  <Lines>31</Lines>
  <Paragraphs>8</Paragraphs>
  <ScaleCrop>false</ScaleCrop>
  <Company>元智大學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「資訊傳播」學程</dc:title>
  <dc:subject/>
  <dc:creator>yzu</dc:creator>
  <cp:keywords/>
  <cp:lastModifiedBy>王濟蓓</cp:lastModifiedBy>
  <cp:revision>15</cp:revision>
  <cp:lastPrinted>2017-06-06T07:18:00Z</cp:lastPrinted>
  <dcterms:created xsi:type="dcterms:W3CDTF">2023-06-12T08:15:00Z</dcterms:created>
  <dcterms:modified xsi:type="dcterms:W3CDTF">2023-12-01T01:42:00Z</dcterms:modified>
</cp:coreProperties>
</file>