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2"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0"/>
        <w:gridCol w:w="358"/>
        <w:gridCol w:w="182"/>
        <w:gridCol w:w="1258"/>
        <w:gridCol w:w="702"/>
        <w:gridCol w:w="560"/>
        <w:gridCol w:w="1800"/>
        <w:gridCol w:w="1080"/>
        <w:gridCol w:w="720"/>
        <w:gridCol w:w="1802"/>
      </w:tblGrid>
      <w:tr w:rsidR="007E587D" w:rsidRPr="00371DE4" w:rsidTr="00E819EC">
        <w:trPr>
          <w:trHeight w:val="1020"/>
        </w:trPr>
        <w:tc>
          <w:tcPr>
            <w:tcW w:w="10292" w:type="dxa"/>
            <w:gridSpan w:val="10"/>
            <w:tcBorders>
              <w:top w:val="double" w:sz="4" w:space="0" w:color="auto"/>
            </w:tcBorders>
            <w:vAlign w:val="center"/>
          </w:tcPr>
          <w:p w:rsidR="007E587D" w:rsidRPr="00E30E8B" w:rsidRDefault="007E587D">
            <w:pPr>
              <w:jc w:val="center"/>
              <w:rPr>
                <w:rFonts w:eastAsia="標楷體"/>
                <w:b/>
                <w:sz w:val="28"/>
                <w:szCs w:val="28"/>
              </w:rPr>
            </w:pPr>
            <w:r w:rsidRPr="00E30E8B">
              <w:rPr>
                <w:rFonts w:eastAsia="標楷體" w:hint="eastAsia"/>
                <w:b/>
                <w:sz w:val="28"/>
                <w:szCs w:val="28"/>
              </w:rPr>
              <w:t>元智大學</w:t>
            </w:r>
            <w:r w:rsidRPr="00E30E8B">
              <w:rPr>
                <w:rFonts w:eastAsia="標楷體"/>
                <w:b/>
                <w:sz w:val="28"/>
                <w:szCs w:val="28"/>
              </w:rPr>
              <w:t xml:space="preserve"> </w:t>
            </w:r>
            <w:r w:rsidRPr="00E30E8B">
              <w:rPr>
                <w:rFonts w:eastAsia="標楷體" w:hint="eastAsia"/>
                <w:b/>
                <w:sz w:val="28"/>
                <w:szCs w:val="28"/>
              </w:rPr>
              <w:t>教師資格審查</w:t>
            </w:r>
            <w:r w:rsidRPr="00E30E8B">
              <w:rPr>
                <w:rFonts w:eastAsia="標楷體"/>
                <w:b/>
                <w:sz w:val="28"/>
                <w:szCs w:val="28"/>
              </w:rPr>
              <w:t xml:space="preserve"> </w:t>
            </w:r>
            <w:r w:rsidRPr="00E30E8B">
              <w:rPr>
                <w:rFonts w:eastAsia="標楷體" w:hint="eastAsia"/>
                <w:b/>
                <w:sz w:val="28"/>
                <w:szCs w:val="28"/>
              </w:rPr>
              <w:t>代表作</w:t>
            </w:r>
            <w:r w:rsidRPr="00E30E8B">
              <w:rPr>
                <w:rFonts w:eastAsia="標楷體"/>
                <w:b/>
                <w:sz w:val="28"/>
                <w:szCs w:val="28"/>
              </w:rPr>
              <w:t xml:space="preserve"> </w:t>
            </w:r>
            <w:r w:rsidRPr="00E30E8B">
              <w:rPr>
                <w:rFonts w:eastAsia="標楷體" w:hint="eastAsia"/>
                <w:b/>
                <w:sz w:val="28"/>
                <w:szCs w:val="28"/>
              </w:rPr>
              <w:t>合著人證明</w:t>
            </w:r>
          </w:p>
          <w:p w:rsidR="007E587D" w:rsidRPr="00E30E8B" w:rsidRDefault="007E587D" w:rsidP="00371DE4">
            <w:pPr>
              <w:jc w:val="center"/>
              <w:rPr>
                <w:rFonts w:eastAsia="標楷體"/>
                <w:sz w:val="20"/>
              </w:rPr>
            </w:pPr>
            <w:r w:rsidRPr="00E30E8B">
              <w:rPr>
                <w:rFonts w:eastAsia="標楷體"/>
                <w:sz w:val="20"/>
              </w:rPr>
              <w:t xml:space="preserve">Faculty Promotion and Qualification Review Committee of Yuan </w:t>
            </w:r>
            <w:proofErr w:type="spellStart"/>
            <w:r w:rsidRPr="00E30E8B">
              <w:rPr>
                <w:rFonts w:eastAsia="標楷體"/>
                <w:sz w:val="20"/>
              </w:rPr>
              <w:t>Ze</w:t>
            </w:r>
            <w:proofErr w:type="spellEnd"/>
            <w:r w:rsidRPr="00E30E8B">
              <w:rPr>
                <w:rFonts w:eastAsia="標楷體"/>
                <w:sz w:val="20"/>
              </w:rPr>
              <w:t xml:space="preserve"> University</w:t>
            </w:r>
          </w:p>
          <w:p w:rsidR="007E587D" w:rsidRPr="00371DE4" w:rsidRDefault="007E587D" w:rsidP="00371DE4">
            <w:pPr>
              <w:jc w:val="center"/>
              <w:rPr>
                <w:rFonts w:eastAsia="標楷體"/>
                <w:b/>
                <w:sz w:val="32"/>
                <w:szCs w:val="32"/>
              </w:rPr>
            </w:pPr>
            <w:r w:rsidRPr="00E30E8B">
              <w:rPr>
                <w:rFonts w:eastAsia="標楷體"/>
                <w:sz w:val="20"/>
              </w:rPr>
              <w:t>Certificate of Representative Publication and Coauthors</w:t>
            </w:r>
          </w:p>
        </w:tc>
      </w:tr>
      <w:tr w:rsidR="007E587D" w:rsidRPr="00371DE4" w:rsidTr="00E819EC">
        <w:trPr>
          <w:trHeight w:val="855"/>
        </w:trPr>
        <w:tc>
          <w:tcPr>
            <w:tcW w:w="1830" w:type="dxa"/>
            <w:vAlign w:val="center"/>
          </w:tcPr>
          <w:p w:rsidR="007E587D" w:rsidRPr="00371DE4" w:rsidRDefault="007E587D">
            <w:pPr>
              <w:ind w:left="113" w:right="170"/>
              <w:jc w:val="distribute"/>
              <w:rPr>
                <w:rFonts w:eastAsia="標楷體"/>
              </w:rPr>
            </w:pPr>
            <w:r w:rsidRPr="00371DE4">
              <w:rPr>
                <w:rFonts w:eastAsia="標楷體" w:hint="eastAsia"/>
              </w:rPr>
              <w:t>送審人姓名</w:t>
            </w:r>
          </w:p>
          <w:p w:rsidR="007E587D" w:rsidRPr="00371DE4" w:rsidRDefault="007E587D" w:rsidP="00371DE4">
            <w:pPr>
              <w:jc w:val="center"/>
              <w:rPr>
                <w:rFonts w:eastAsia="標楷體"/>
                <w:sz w:val="20"/>
              </w:rPr>
            </w:pPr>
            <w:r w:rsidRPr="00371DE4">
              <w:rPr>
                <w:rFonts w:eastAsia="標楷體"/>
                <w:sz w:val="20"/>
              </w:rPr>
              <w:t>Name of Submitter</w:t>
            </w:r>
          </w:p>
        </w:tc>
        <w:tc>
          <w:tcPr>
            <w:tcW w:w="540" w:type="dxa"/>
            <w:gridSpan w:val="2"/>
            <w:vAlign w:val="center"/>
          </w:tcPr>
          <w:p w:rsidR="007E587D" w:rsidRPr="00371DE4" w:rsidRDefault="007E587D">
            <w:pPr>
              <w:rPr>
                <w:rFonts w:eastAsia="標楷體"/>
              </w:rPr>
            </w:pPr>
            <w:r w:rsidRPr="00371DE4">
              <w:rPr>
                <w:rFonts w:eastAsia="標楷體" w:hint="eastAsia"/>
              </w:rPr>
              <w:t>中文</w:t>
            </w:r>
          </w:p>
        </w:tc>
        <w:tc>
          <w:tcPr>
            <w:tcW w:w="1960" w:type="dxa"/>
            <w:gridSpan w:val="2"/>
            <w:vAlign w:val="bottom"/>
          </w:tcPr>
          <w:p w:rsidR="007E587D" w:rsidRPr="00371DE4" w:rsidRDefault="007E587D" w:rsidP="005170BD">
            <w:pPr>
              <w:jc w:val="center"/>
              <w:rPr>
                <w:rFonts w:eastAsia="標楷體"/>
              </w:rPr>
            </w:pPr>
            <w:r w:rsidRPr="00371DE4">
              <w:rPr>
                <w:rFonts w:eastAsia="標楷體"/>
              </w:rPr>
              <w:t xml:space="preserve">(in </w:t>
            </w:r>
            <w:r w:rsidR="005170BD">
              <w:rPr>
                <w:rFonts w:eastAsia="標楷體"/>
              </w:rPr>
              <w:t>C</w:t>
            </w:r>
            <w:r w:rsidRPr="00371DE4">
              <w:rPr>
                <w:rFonts w:eastAsia="標楷體"/>
              </w:rPr>
              <w:t>hinese)</w:t>
            </w:r>
          </w:p>
        </w:tc>
        <w:tc>
          <w:tcPr>
            <w:tcW w:w="560" w:type="dxa"/>
            <w:vAlign w:val="center"/>
          </w:tcPr>
          <w:p w:rsidR="007E587D" w:rsidRPr="00371DE4" w:rsidRDefault="007E587D">
            <w:pPr>
              <w:jc w:val="center"/>
              <w:rPr>
                <w:rFonts w:eastAsia="標楷體"/>
              </w:rPr>
            </w:pPr>
            <w:r w:rsidRPr="00371DE4">
              <w:rPr>
                <w:rFonts w:eastAsia="標楷體" w:hint="eastAsia"/>
              </w:rPr>
              <w:t>外文</w:t>
            </w:r>
          </w:p>
        </w:tc>
        <w:tc>
          <w:tcPr>
            <w:tcW w:w="1800" w:type="dxa"/>
            <w:vAlign w:val="bottom"/>
          </w:tcPr>
          <w:p w:rsidR="007E587D" w:rsidRPr="00371DE4" w:rsidRDefault="007E587D" w:rsidP="005170BD">
            <w:pPr>
              <w:jc w:val="center"/>
              <w:rPr>
                <w:rFonts w:eastAsia="標楷體"/>
              </w:rPr>
            </w:pPr>
            <w:r w:rsidRPr="00371DE4">
              <w:rPr>
                <w:rFonts w:eastAsia="標楷體"/>
              </w:rPr>
              <w:t xml:space="preserve">(in </w:t>
            </w:r>
            <w:r w:rsidR="005170BD">
              <w:rPr>
                <w:rFonts w:eastAsia="標楷體"/>
              </w:rPr>
              <w:t>E</w:t>
            </w:r>
            <w:r w:rsidRPr="00371DE4">
              <w:rPr>
                <w:rFonts w:eastAsia="標楷體"/>
              </w:rPr>
              <w:t>nglish)</w:t>
            </w:r>
          </w:p>
        </w:tc>
        <w:tc>
          <w:tcPr>
            <w:tcW w:w="1080" w:type="dxa"/>
            <w:vAlign w:val="center"/>
          </w:tcPr>
          <w:p w:rsidR="007E587D" w:rsidRPr="00371DE4" w:rsidRDefault="007E587D">
            <w:pPr>
              <w:jc w:val="center"/>
              <w:rPr>
                <w:rFonts w:eastAsia="標楷體"/>
              </w:rPr>
            </w:pPr>
            <w:r w:rsidRPr="00371DE4">
              <w:rPr>
                <w:rFonts w:eastAsia="標楷體" w:hint="eastAsia"/>
              </w:rPr>
              <w:t>任教單位</w:t>
            </w:r>
          </w:p>
          <w:p w:rsidR="007E587D" w:rsidRPr="00371DE4" w:rsidRDefault="007E587D">
            <w:pPr>
              <w:jc w:val="center"/>
              <w:rPr>
                <w:rFonts w:eastAsia="標楷體"/>
                <w:sz w:val="20"/>
              </w:rPr>
            </w:pPr>
            <w:r w:rsidRPr="00371DE4">
              <w:rPr>
                <w:rFonts w:eastAsia="標楷體"/>
                <w:sz w:val="20"/>
              </w:rPr>
              <w:t>institute</w:t>
            </w:r>
          </w:p>
        </w:tc>
        <w:tc>
          <w:tcPr>
            <w:tcW w:w="2522" w:type="dxa"/>
            <w:gridSpan w:val="2"/>
            <w:vAlign w:val="center"/>
          </w:tcPr>
          <w:p w:rsidR="007E587D" w:rsidRPr="00371DE4" w:rsidRDefault="007E587D">
            <w:pPr>
              <w:rPr>
                <w:rFonts w:eastAsia="標楷體"/>
              </w:rPr>
            </w:pPr>
          </w:p>
        </w:tc>
      </w:tr>
      <w:tr w:rsidR="007E587D" w:rsidRPr="00371DE4" w:rsidTr="00E819EC">
        <w:trPr>
          <w:cantSplit/>
          <w:trHeight w:val="968"/>
        </w:trPr>
        <w:tc>
          <w:tcPr>
            <w:tcW w:w="1830" w:type="dxa"/>
            <w:vAlign w:val="center"/>
          </w:tcPr>
          <w:p w:rsidR="007E587D" w:rsidRPr="00371DE4" w:rsidRDefault="007E587D">
            <w:pPr>
              <w:ind w:left="113" w:right="170"/>
              <w:jc w:val="distribute"/>
              <w:rPr>
                <w:rFonts w:eastAsia="標楷體"/>
              </w:rPr>
            </w:pPr>
            <w:r w:rsidRPr="00371DE4">
              <w:rPr>
                <w:rFonts w:eastAsia="標楷體" w:hint="eastAsia"/>
              </w:rPr>
              <w:t>代表著作名稱</w:t>
            </w:r>
          </w:p>
          <w:p w:rsidR="007E587D" w:rsidRPr="00371DE4" w:rsidRDefault="007E587D" w:rsidP="00371DE4">
            <w:pPr>
              <w:jc w:val="center"/>
              <w:rPr>
                <w:rFonts w:eastAsia="標楷體"/>
              </w:rPr>
            </w:pPr>
            <w:r w:rsidRPr="00371DE4">
              <w:rPr>
                <w:rFonts w:eastAsia="標楷體"/>
                <w:sz w:val="20"/>
              </w:rPr>
              <w:t>Representative Publication</w:t>
            </w:r>
          </w:p>
        </w:tc>
        <w:tc>
          <w:tcPr>
            <w:tcW w:w="4860" w:type="dxa"/>
            <w:gridSpan w:val="6"/>
            <w:vAlign w:val="center"/>
          </w:tcPr>
          <w:p w:rsidR="007E587D" w:rsidRPr="00371DE4" w:rsidRDefault="007E587D">
            <w:pPr>
              <w:rPr>
                <w:rFonts w:eastAsia="標楷體"/>
              </w:rPr>
            </w:pPr>
          </w:p>
        </w:tc>
        <w:tc>
          <w:tcPr>
            <w:tcW w:w="1080" w:type="dxa"/>
            <w:vAlign w:val="center"/>
          </w:tcPr>
          <w:p w:rsidR="007E587D" w:rsidRPr="00371DE4" w:rsidRDefault="007E587D">
            <w:pPr>
              <w:jc w:val="center"/>
              <w:rPr>
                <w:rFonts w:eastAsia="標楷體"/>
              </w:rPr>
            </w:pPr>
            <w:r w:rsidRPr="00371DE4">
              <w:rPr>
                <w:rFonts w:eastAsia="標楷體" w:hint="eastAsia"/>
              </w:rPr>
              <w:t>出版時間</w:t>
            </w:r>
          </w:p>
          <w:p w:rsidR="007E587D" w:rsidRPr="00371DE4" w:rsidRDefault="007E587D">
            <w:pPr>
              <w:jc w:val="center"/>
              <w:rPr>
                <w:rFonts w:eastAsia="標楷體"/>
                <w:sz w:val="20"/>
              </w:rPr>
            </w:pPr>
            <w:r w:rsidRPr="00371DE4">
              <w:rPr>
                <w:rFonts w:eastAsia="標楷體"/>
                <w:sz w:val="20"/>
              </w:rPr>
              <w:t>Date of publication</w:t>
            </w:r>
          </w:p>
        </w:tc>
        <w:tc>
          <w:tcPr>
            <w:tcW w:w="2522" w:type="dxa"/>
            <w:gridSpan w:val="2"/>
            <w:vAlign w:val="center"/>
          </w:tcPr>
          <w:p w:rsidR="007E587D" w:rsidRPr="00371DE4" w:rsidRDefault="007E587D">
            <w:pPr>
              <w:rPr>
                <w:rFonts w:eastAsia="標楷體"/>
              </w:rPr>
            </w:pPr>
          </w:p>
        </w:tc>
      </w:tr>
      <w:tr w:rsidR="007E587D" w:rsidRPr="00371DE4" w:rsidTr="00E819EC">
        <w:trPr>
          <w:cantSplit/>
          <w:trHeight w:val="543"/>
        </w:trPr>
        <w:tc>
          <w:tcPr>
            <w:tcW w:w="1830" w:type="dxa"/>
            <w:vAlign w:val="center"/>
          </w:tcPr>
          <w:p w:rsidR="007E587D" w:rsidRPr="00371DE4" w:rsidRDefault="007E587D" w:rsidP="00371DE4">
            <w:pPr>
              <w:spacing w:line="240" w:lineRule="exact"/>
              <w:jc w:val="center"/>
              <w:rPr>
                <w:rFonts w:eastAsia="標楷體"/>
                <w:sz w:val="20"/>
              </w:rPr>
            </w:pPr>
            <w:r w:rsidRPr="00371DE4">
              <w:rPr>
                <w:rFonts w:eastAsia="標楷體" w:hint="eastAsia"/>
              </w:rPr>
              <w:t>送審人貢獻度</w:t>
            </w:r>
            <w:r w:rsidRPr="00371DE4">
              <w:rPr>
                <w:rFonts w:eastAsia="標楷體"/>
                <w:sz w:val="20"/>
              </w:rPr>
              <w:t xml:space="preserve">Contribution </w:t>
            </w:r>
          </w:p>
          <w:p w:rsidR="007E587D" w:rsidRPr="00371DE4" w:rsidRDefault="007E587D" w:rsidP="00371DE4">
            <w:pPr>
              <w:spacing w:line="240" w:lineRule="exact"/>
              <w:jc w:val="center"/>
              <w:rPr>
                <w:rFonts w:eastAsia="標楷體"/>
              </w:rPr>
            </w:pPr>
            <w:proofErr w:type="gramStart"/>
            <w:r w:rsidRPr="00371DE4">
              <w:rPr>
                <w:rFonts w:eastAsia="標楷體"/>
                <w:sz w:val="20"/>
              </w:rPr>
              <w:t>of</w:t>
            </w:r>
            <w:proofErr w:type="gramEnd"/>
            <w:r w:rsidRPr="00371DE4">
              <w:rPr>
                <w:rFonts w:eastAsia="標楷體"/>
                <w:sz w:val="20"/>
              </w:rPr>
              <w:t xml:space="preserve"> Submitter</w:t>
            </w:r>
            <w:r w:rsidRPr="00371DE4">
              <w:rPr>
                <w:rFonts w:eastAsia="標楷體"/>
              </w:rPr>
              <w:t xml:space="preserve"> </w:t>
            </w:r>
            <w:r>
              <w:rPr>
                <w:rFonts w:eastAsia="標楷體"/>
              </w:rPr>
              <w:t>(</w:t>
            </w:r>
            <w:r w:rsidRPr="00371DE4">
              <w:rPr>
                <w:rFonts w:eastAsia="標楷體"/>
              </w:rPr>
              <w:t>%</w:t>
            </w:r>
            <w:r>
              <w:rPr>
                <w:rFonts w:eastAsia="標楷體"/>
              </w:rPr>
              <w:t>)</w:t>
            </w:r>
          </w:p>
        </w:tc>
        <w:tc>
          <w:tcPr>
            <w:tcW w:w="6660" w:type="dxa"/>
            <w:gridSpan w:val="8"/>
            <w:vAlign w:val="center"/>
          </w:tcPr>
          <w:p w:rsidR="007E587D" w:rsidRPr="00371DE4" w:rsidRDefault="007E587D" w:rsidP="007735C3">
            <w:pPr>
              <w:ind w:right="170"/>
              <w:jc w:val="center"/>
              <w:rPr>
                <w:rFonts w:eastAsia="標楷體"/>
              </w:rPr>
            </w:pPr>
            <w:r w:rsidRPr="00371DE4">
              <w:rPr>
                <w:rFonts w:eastAsia="標楷體" w:hint="eastAsia"/>
              </w:rPr>
              <w:t>具體說明送審人完成部份或貢獻</w:t>
            </w:r>
          </w:p>
          <w:p w:rsidR="007E587D" w:rsidRPr="00371DE4" w:rsidRDefault="007E587D" w:rsidP="00371DE4">
            <w:pPr>
              <w:jc w:val="center"/>
              <w:rPr>
                <w:rFonts w:eastAsia="標楷體"/>
              </w:rPr>
            </w:pPr>
            <w:r w:rsidRPr="00371DE4">
              <w:rPr>
                <w:rFonts w:eastAsia="標楷體"/>
                <w:sz w:val="20"/>
              </w:rPr>
              <w:t>Concrete statement of the contributive and completive part</w:t>
            </w:r>
          </w:p>
        </w:tc>
        <w:tc>
          <w:tcPr>
            <w:tcW w:w="1802" w:type="dxa"/>
            <w:vAlign w:val="center"/>
          </w:tcPr>
          <w:p w:rsidR="007E587D" w:rsidRPr="00371DE4" w:rsidRDefault="007E587D" w:rsidP="00371DE4">
            <w:pPr>
              <w:jc w:val="center"/>
              <w:rPr>
                <w:rFonts w:eastAsia="標楷體"/>
                <w:sz w:val="20"/>
              </w:rPr>
            </w:pPr>
            <w:r w:rsidRPr="00371DE4">
              <w:rPr>
                <w:rFonts w:eastAsia="標楷體" w:hint="eastAsia"/>
                <w:sz w:val="20"/>
              </w:rPr>
              <w:t>簽　　　名</w:t>
            </w:r>
            <w:r w:rsidRPr="00371DE4">
              <w:rPr>
                <w:rFonts w:eastAsia="標楷體"/>
                <w:sz w:val="20"/>
              </w:rPr>
              <w:t>Signature</w:t>
            </w:r>
          </w:p>
        </w:tc>
      </w:tr>
      <w:tr w:rsidR="007E587D" w:rsidRPr="00371DE4" w:rsidTr="00E819EC">
        <w:trPr>
          <w:cantSplit/>
          <w:trHeight w:val="964"/>
        </w:trPr>
        <w:tc>
          <w:tcPr>
            <w:tcW w:w="1830" w:type="dxa"/>
            <w:tcBorders>
              <w:bottom w:val="double" w:sz="4" w:space="0" w:color="auto"/>
            </w:tcBorders>
            <w:vAlign w:val="center"/>
          </w:tcPr>
          <w:p w:rsidR="007E587D" w:rsidRPr="00371DE4" w:rsidRDefault="007E587D" w:rsidP="00450B30">
            <w:pPr>
              <w:ind w:left="113" w:right="170"/>
              <w:jc w:val="center"/>
              <w:rPr>
                <w:rFonts w:eastAsia="標楷體"/>
              </w:rPr>
            </w:pPr>
          </w:p>
          <w:p w:rsidR="007E587D" w:rsidRPr="00371DE4" w:rsidRDefault="007E587D" w:rsidP="009E46C8">
            <w:pPr>
              <w:ind w:right="170"/>
              <w:jc w:val="center"/>
              <w:rPr>
                <w:rFonts w:eastAsia="標楷體"/>
              </w:rPr>
            </w:pPr>
          </w:p>
        </w:tc>
        <w:tc>
          <w:tcPr>
            <w:tcW w:w="6660" w:type="dxa"/>
            <w:gridSpan w:val="8"/>
            <w:tcBorders>
              <w:bottom w:val="double" w:sz="4" w:space="0" w:color="auto"/>
            </w:tcBorders>
            <w:vAlign w:val="center"/>
          </w:tcPr>
          <w:p w:rsidR="007E587D" w:rsidRPr="00371DE4" w:rsidRDefault="007E587D" w:rsidP="009E46C8">
            <w:pPr>
              <w:ind w:right="170"/>
              <w:jc w:val="center"/>
              <w:rPr>
                <w:rFonts w:eastAsia="標楷體"/>
              </w:rPr>
            </w:pPr>
          </w:p>
          <w:p w:rsidR="007E587D" w:rsidRPr="00371DE4" w:rsidRDefault="007E587D" w:rsidP="009E46C8">
            <w:pPr>
              <w:ind w:right="170"/>
              <w:jc w:val="center"/>
              <w:rPr>
                <w:rFonts w:eastAsia="標楷體"/>
              </w:rPr>
            </w:pPr>
          </w:p>
        </w:tc>
        <w:tc>
          <w:tcPr>
            <w:tcW w:w="1802" w:type="dxa"/>
            <w:tcBorders>
              <w:bottom w:val="double" w:sz="4" w:space="0" w:color="auto"/>
            </w:tcBorders>
            <w:vAlign w:val="center"/>
          </w:tcPr>
          <w:p w:rsidR="007E587D" w:rsidRPr="00371DE4" w:rsidRDefault="007E587D" w:rsidP="00371DE4">
            <w:pPr>
              <w:ind w:right="170"/>
              <w:rPr>
                <w:rFonts w:eastAsia="標楷體"/>
              </w:rPr>
            </w:pPr>
          </w:p>
        </w:tc>
      </w:tr>
      <w:tr w:rsidR="007E587D" w:rsidRPr="00371DE4" w:rsidTr="00E819EC">
        <w:trPr>
          <w:cantSplit/>
          <w:trHeight w:val="600"/>
        </w:trPr>
        <w:tc>
          <w:tcPr>
            <w:tcW w:w="10292" w:type="dxa"/>
            <w:gridSpan w:val="10"/>
            <w:tcBorders>
              <w:top w:val="double" w:sz="4" w:space="0" w:color="auto"/>
            </w:tcBorders>
            <w:vAlign w:val="center"/>
          </w:tcPr>
          <w:p w:rsidR="007E587D" w:rsidRPr="00371DE4" w:rsidRDefault="007E587D" w:rsidP="00371DE4">
            <w:pPr>
              <w:jc w:val="center"/>
              <w:rPr>
                <w:rFonts w:eastAsia="標楷體"/>
                <w:szCs w:val="24"/>
              </w:rPr>
            </w:pPr>
            <w:r w:rsidRPr="00371DE4">
              <w:rPr>
                <w:rFonts w:eastAsia="標楷體" w:hint="eastAsia"/>
                <w:szCs w:val="24"/>
              </w:rPr>
              <w:t>合著人／共同研究人（親自簽名）</w:t>
            </w:r>
          </w:p>
          <w:p w:rsidR="007E587D" w:rsidRPr="00371DE4" w:rsidRDefault="007E587D" w:rsidP="00371DE4">
            <w:pPr>
              <w:jc w:val="center"/>
              <w:rPr>
                <w:rFonts w:eastAsia="標楷體"/>
                <w:sz w:val="20"/>
              </w:rPr>
            </w:pPr>
            <w:r w:rsidRPr="00371DE4">
              <w:rPr>
                <w:rFonts w:eastAsia="標楷體"/>
                <w:sz w:val="20"/>
              </w:rPr>
              <w:t>Coauthor / Collaborator   (Personally Signature)</w:t>
            </w:r>
          </w:p>
        </w:tc>
      </w:tr>
      <w:tr w:rsidR="007E587D" w:rsidRPr="00371DE4" w:rsidTr="00E819EC">
        <w:trPr>
          <w:cantSplit/>
          <w:trHeight w:val="557"/>
        </w:trPr>
        <w:tc>
          <w:tcPr>
            <w:tcW w:w="2188" w:type="dxa"/>
            <w:gridSpan w:val="2"/>
            <w:vAlign w:val="center"/>
          </w:tcPr>
          <w:p w:rsidR="007E587D" w:rsidRPr="00371DE4" w:rsidRDefault="007E587D" w:rsidP="007735C3">
            <w:pPr>
              <w:ind w:left="113" w:right="170"/>
              <w:jc w:val="both"/>
              <w:rPr>
                <w:rFonts w:eastAsia="標楷體"/>
                <w:sz w:val="20"/>
              </w:rPr>
            </w:pPr>
            <w:r w:rsidRPr="00371DE4">
              <w:rPr>
                <w:rFonts w:eastAsia="標楷體" w:hint="eastAsia"/>
                <w:sz w:val="20"/>
              </w:rPr>
              <w:t>姓名</w:t>
            </w:r>
            <w:r w:rsidRPr="00371DE4">
              <w:rPr>
                <w:rFonts w:eastAsia="標楷體"/>
                <w:sz w:val="20"/>
              </w:rPr>
              <w:t>(</w:t>
            </w:r>
            <w:r w:rsidRPr="00371DE4">
              <w:rPr>
                <w:rFonts w:eastAsia="標楷體" w:hint="eastAsia"/>
                <w:sz w:val="20"/>
              </w:rPr>
              <w:t>與送審人關係</w:t>
            </w:r>
            <w:r w:rsidRPr="00371DE4">
              <w:rPr>
                <w:rFonts w:eastAsia="標楷體"/>
                <w:sz w:val="20"/>
              </w:rPr>
              <w:t>)</w:t>
            </w:r>
          </w:p>
          <w:p w:rsidR="007E587D" w:rsidRPr="00371DE4" w:rsidRDefault="007E587D" w:rsidP="00371DE4">
            <w:pPr>
              <w:jc w:val="center"/>
              <w:rPr>
                <w:rFonts w:eastAsia="標楷體"/>
                <w:sz w:val="20"/>
              </w:rPr>
            </w:pPr>
            <w:r w:rsidRPr="00371DE4">
              <w:rPr>
                <w:rFonts w:eastAsia="標楷體"/>
                <w:sz w:val="20"/>
              </w:rPr>
              <w:t>Name (Relationship with Submitter)</w:t>
            </w:r>
          </w:p>
        </w:tc>
        <w:tc>
          <w:tcPr>
            <w:tcW w:w="1440" w:type="dxa"/>
            <w:gridSpan w:val="2"/>
            <w:vAlign w:val="center"/>
          </w:tcPr>
          <w:p w:rsidR="007E587D" w:rsidRPr="00371DE4" w:rsidRDefault="007E587D" w:rsidP="00371DE4">
            <w:pPr>
              <w:jc w:val="center"/>
              <w:rPr>
                <w:rFonts w:eastAsia="標楷體"/>
                <w:sz w:val="20"/>
              </w:rPr>
            </w:pPr>
            <w:r w:rsidRPr="00371DE4">
              <w:rPr>
                <w:rFonts w:eastAsia="標楷體" w:hint="eastAsia"/>
                <w:sz w:val="20"/>
              </w:rPr>
              <w:t>貢獻度</w:t>
            </w:r>
            <w:r w:rsidRPr="00371DE4">
              <w:rPr>
                <w:rFonts w:eastAsia="標楷體"/>
                <w:sz w:val="20"/>
              </w:rPr>
              <w:t>Contribution</w:t>
            </w:r>
          </w:p>
          <w:p w:rsidR="007E587D" w:rsidRPr="00371DE4" w:rsidRDefault="007E587D" w:rsidP="00450B30">
            <w:pPr>
              <w:jc w:val="center"/>
              <w:rPr>
                <w:rFonts w:eastAsia="標楷體"/>
                <w:sz w:val="20"/>
              </w:rPr>
            </w:pPr>
            <w:r w:rsidRPr="00371DE4">
              <w:rPr>
                <w:rFonts w:eastAsia="標楷體" w:hint="eastAsia"/>
                <w:sz w:val="20"/>
              </w:rPr>
              <w:t>％</w:t>
            </w:r>
          </w:p>
        </w:tc>
        <w:tc>
          <w:tcPr>
            <w:tcW w:w="4862" w:type="dxa"/>
            <w:gridSpan w:val="5"/>
            <w:vAlign w:val="center"/>
          </w:tcPr>
          <w:p w:rsidR="007E587D" w:rsidRPr="00371DE4" w:rsidRDefault="007E587D" w:rsidP="00E8037D">
            <w:pPr>
              <w:jc w:val="center"/>
              <w:rPr>
                <w:rFonts w:eastAsia="標楷體"/>
                <w:sz w:val="20"/>
              </w:rPr>
            </w:pPr>
            <w:r w:rsidRPr="00371DE4">
              <w:rPr>
                <w:rFonts w:eastAsia="標楷體" w:hint="eastAsia"/>
                <w:sz w:val="20"/>
              </w:rPr>
              <w:t>具體說明合著／共同研究人完成部份或貢獻</w:t>
            </w:r>
            <w:r w:rsidRPr="00371DE4">
              <w:rPr>
                <w:rFonts w:eastAsia="標楷體"/>
                <w:sz w:val="20"/>
              </w:rPr>
              <w:t>Concrete statement of the contributive and completive part</w:t>
            </w:r>
          </w:p>
        </w:tc>
        <w:tc>
          <w:tcPr>
            <w:tcW w:w="1802" w:type="dxa"/>
            <w:vAlign w:val="center"/>
          </w:tcPr>
          <w:p w:rsidR="007E587D" w:rsidRPr="00371DE4" w:rsidRDefault="007E587D" w:rsidP="007735C3">
            <w:pPr>
              <w:jc w:val="center"/>
              <w:rPr>
                <w:rFonts w:eastAsia="標楷體"/>
                <w:sz w:val="20"/>
              </w:rPr>
            </w:pPr>
            <w:r w:rsidRPr="00371DE4">
              <w:rPr>
                <w:rFonts w:eastAsia="標楷體" w:hint="eastAsia"/>
                <w:sz w:val="20"/>
              </w:rPr>
              <w:t>簽　　　名</w:t>
            </w:r>
            <w:r w:rsidRPr="00371DE4">
              <w:rPr>
                <w:rFonts w:eastAsia="標楷體"/>
                <w:sz w:val="20"/>
              </w:rPr>
              <w:t>Signature</w:t>
            </w:r>
          </w:p>
        </w:tc>
      </w:tr>
      <w:tr w:rsidR="007E587D" w:rsidRPr="00371DE4" w:rsidTr="00E819EC">
        <w:trPr>
          <w:cantSplit/>
          <w:trHeight w:val="702"/>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1.</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rsidTr="00E819EC">
        <w:trPr>
          <w:cantSplit/>
          <w:trHeight w:val="722"/>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2.</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rsidTr="00E819EC">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3.</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rsidTr="00E819EC">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4.</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rsidTr="00E819EC">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5.</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rsidTr="00E819EC">
        <w:trPr>
          <w:trHeight w:val="540"/>
        </w:trPr>
        <w:tc>
          <w:tcPr>
            <w:tcW w:w="10292" w:type="dxa"/>
            <w:gridSpan w:val="10"/>
            <w:vAlign w:val="center"/>
          </w:tcPr>
          <w:p w:rsidR="007E587D" w:rsidRPr="00371DE4" w:rsidRDefault="007E587D">
            <w:pPr>
              <w:ind w:left="113" w:right="170"/>
              <w:rPr>
                <w:rFonts w:eastAsia="標楷體"/>
              </w:rPr>
            </w:pPr>
            <w:r w:rsidRPr="00371DE4">
              <w:rPr>
                <w:rFonts w:eastAsia="標楷體" w:hint="eastAsia"/>
              </w:rPr>
              <w:t xml:space="preserve">　</w:t>
            </w:r>
            <w:r w:rsidRPr="00371DE4">
              <w:rPr>
                <w:rFonts w:eastAsia="標楷體"/>
              </w:rPr>
              <w:t xml:space="preserve">  </w:t>
            </w:r>
            <w:r w:rsidRPr="00371DE4">
              <w:rPr>
                <w:rFonts w:eastAsia="標楷體" w:hint="eastAsia"/>
              </w:rPr>
              <w:t xml:space="preserve">中　</w:t>
            </w:r>
            <w:r w:rsidRPr="00371DE4">
              <w:rPr>
                <w:rFonts w:eastAsia="標楷體"/>
              </w:rPr>
              <w:t xml:space="preserve">  </w:t>
            </w:r>
            <w:r w:rsidRPr="00371DE4">
              <w:rPr>
                <w:rFonts w:eastAsia="標楷體" w:hint="eastAsia"/>
              </w:rPr>
              <w:t xml:space="preserve">　華</w:t>
            </w:r>
            <w:r w:rsidRPr="00371DE4">
              <w:rPr>
                <w:rFonts w:eastAsia="標楷體"/>
              </w:rPr>
              <w:t xml:space="preserve">  </w:t>
            </w:r>
            <w:r w:rsidRPr="00371DE4">
              <w:rPr>
                <w:rFonts w:eastAsia="標楷體" w:hint="eastAsia"/>
              </w:rPr>
              <w:t xml:space="preserve">　　民</w:t>
            </w:r>
            <w:r w:rsidRPr="00371DE4">
              <w:rPr>
                <w:rFonts w:eastAsia="標楷體"/>
              </w:rPr>
              <w:t xml:space="preserve">  </w:t>
            </w:r>
            <w:r w:rsidRPr="00371DE4">
              <w:rPr>
                <w:rFonts w:eastAsia="標楷體" w:hint="eastAsia"/>
              </w:rPr>
              <w:t xml:space="preserve">　　國　　　　　　年　　　　　　月　　　　　　日</w:t>
            </w:r>
          </w:p>
          <w:p w:rsidR="007E587D" w:rsidRPr="00371DE4" w:rsidRDefault="007E587D">
            <w:pPr>
              <w:ind w:left="113" w:right="170"/>
              <w:rPr>
                <w:rFonts w:eastAsia="標楷體"/>
              </w:rPr>
            </w:pPr>
            <w:r>
              <w:rPr>
                <w:rFonts w:eastAsia="標楷體"/>
              </w:rPr>
              <w:t>Date in R.O.C. calendar</w:t>
            </w:r>
            <w:r>
              <w:rPr>
                <w:rFonts w:eastAsia="標楷體" w:hint="eastAsia"/>
              </w:rPr>
              <w:t>：</w:t>
            </w:r>
            <w:r w:rsidRPr="00371DE4">
              <w:rPr>
                <w:rFonts w:eastAsia="Batang"/>
                <w:b/>
              </w:rPr>
              <w:t xml:space="preserve">                </w:t>
            </w:r>
            <w:r w:rsidRPr="00371DE4">
              <w:rPr>
                <w:b/>
              </w:rPr>
              <w:t xml:space="preserve">                         </w:t>
            </w:r>
            <w:r w:rsidRPr="00371DE4">
              <w:rPr>
                <w:rFonts w:eastAsia="Batang"/>
                <w:b/>
              </w:rPr>
              <w:t xml:space="preserve">         </w:t>
            </w:r>
            <w:r w:rsidRPr="00FB74BB">
              <w:rPr>
                <w:rFonts w:eastAsia="Batang"/>
              </w:rPr>
              <w:t xml:space="preserve"> (Y/M/D)</w:t>
            </w:r>
            <w:r w:rsidRPr="00371DE4">
              <w:rPr>
                <w:rFonts w:eastAsia="Batang"/>
                <w:b/>
              </w:rPr>
              <w:t xml:space="preserve">  </w:t>
            </w:r>
          </w:p>
        </w:tc>
      </w:tr>
    </w:tbl>
    <w:p w:rsidR="007E587D" w:rsidRDefault="007E587D" w:rsidP="00BE5A0E">
      <w:pPr>
        <w:spacing w:beforeLines="50" w:before="180" w:line="240" w:lineRule="exact"/>
        <w:rPr>
          <w:rFonts w:eastAsia="標楷體"/>
        </w:rPr>
      </w:pPr>
      <w:proofErr w:type="gramStart"/>
      <w:r w:rsidRPr="00371DE4">
        <w:rPr>
          <w:rFonts w:eastAsia="標楷體" w:hint="eastAsia"/>
        </w:rPr>
        <w:t>註</w:t>
      </w:r>
      <w:proofErr w:type="gramEnd"/>
      <w:r w:rsidRPr="00371DE4">
        <w:rPr>
          <w:rFonts w:eastAsia="標楷體" w:hint="eastAsia"/>
        </w:rPr>
        <w:t>：</w:t>
      </w:r>
    </w:p>
    <w:p w:rsidR="007E587D" w:rsidRPr="00371DE4" w:rsidRDefault="007E587D" w:rsidP="00BE5A0E">
      <w:pPr>
        <w:spacing w:line="240" w:lineRule="exact"/>
        <w:ind w:leftChars="2" w:left="447" w:hangingChars="184" w:hanging="442"/>
        <w:jc w:val="both"/>
        <w:rPr>
          <w:rFonts w:eastAsia="標楷體"/>
        </w:rPr>
      </w:pPr>
      <w:r w:rsidRPr="00371DE4">
        <w:rPr>
          <w:rFonts w:eastAsia="標楷體" w:hint="eastAsia"/>
        </w:rPr>
        <w:t>一、</w:t>
      </w:r>
      <w:r w:rsidRPr="00BE5A0E">
        <w:rPr>
          <w:rFonts w:eastAsia="標楷體" w:hint="eastAsia"/>
          <w:sz w:val="22"/>
          <w:szCs w:val="22"/>
        </w:rPr>
        <w:t>本證明係依據專科以上學校</w:t>
      </w:r>
      <w:hyperlink r:id="rId6" w:history="1">
        <w:r w:rsidRPr="00BE5A0E">
          <w:rPr>
            <w:rStyle w:val="a3"/>
            <w:rFonts w:eastAsia="標楷體" w:hint="eastAsia"/>
            <w:sz w:val="22"/>
            <w:szCs w:val="22"/>
          </w:rPr>
          <w:t>教師資格審定辦法</w:t>
        </w:r>
      </w:hyperlink>
      <w:r w:rsidRPr="00BE5A0E">
        <w:rPr>
          <w:rFonts w:eastAsia="標楷體" w:hint="eastAsia"/>
          <w:sz w:val="22"/>
          <w:szCs w:val="22"/>
        </w:rPr>
        <w:t>第</w:t>
      </w:r>
      <w:r w:rsidR="000A2C08" w:rsidRPr="00BE5A0E">
        <w:rPr>
          <w:rFonts w:eastAsia="標楷體" w:hint="eastAsia"/>
          <w:sz w:val="22"/>
          <w:szCs w:val="22"/>
        </w:rPr>
        <w:t>2</w:t>
      </w:r>
      <w:r w:rsidRPr="00BE5A0E">
        <w:rPr>
          <w:rFonts w:eastAsia="標楷體"/>
          <w:sz w:val="22"/>
          <w:szCs w:val="22"/>
        </w:rPr>
        <w:t>3</w:t>
      </w:r>
      <w:r w:rsidRPr="00BE5A0E">
        <w:rPr>
          <w:rFonts w:eastAsia="標楷體" w:hint="eastAsia"/>
          <w:sz w:val="22"/>
          <w:szCs w:val="22"/>
        </w:rPr>
        <w:t>條規定辦理。</w:t>
      </w:r>
      <w:r w:rsidRPr="006F1A48">
        <w:rPr>
          <w:sz w:val="20"/>
        </w:rPr>
        <w:t xml:space="preserve">This certification follows the Articles </w:t>
      </w:r>
      <w:r w:rsidR="000A2C08">
        <w:rPr>
          <w:rFonts w:hint="eastAsia"/>
          <w:sz w:val="20"/>
        </w:rPr>
        <w:t>2</w:t>
      </w:r>
      <w:r>
        <w:rPr>
          <w:sz w:val="20"/>
        </w:rPr>
        <w:t>3</w:t>
      </w:r>
      <w:r w:rsidRPr="006F1A48">
        <w:rPr>
          <w:sz w:val="20"/>
        </w:rPr>
        <w:t xml:space="preserve">of the Regulations Governing the Screening of Qualification on Teachers of </w:t>
      </w:r>
      <w:r w:rsidRPr="00E30E8B">
        <w:rPr>
          <w:rFonts w:eastAsia="標楷體"/>
          <w:sz w:val="20"/>
        </w:rPr>
        <w:t>Junior</w:t>
      </w:r>
      <w:r w:rsidRPr="006F1A48">
        <w:rPr>
          <w:sz w:val="20"/>
        </w:rPr>
        <w:t xml:space="preserve"> Colleges and Higher Levels.</w:t>
      </w:r>
    </w:p>
    <w:p w:rsidR="007E587D" w:rsidRPr="00371DE4" w:rsidRDefault="007E587D" w:rsidP="00BE5A0E">
      <w:pPr>
        <w:spacing w:line="240" w:lineRule="exact"/>
        <w:ind w:leftChars="2" w:left="447" w:hangingChars="184" w:hanging="442"/>
        <w:jc w:val="both"/>
        <w:rPr>
          <w:rFonts w:eastAsia="標楷體"/>
        </w:rPr>
      </w:pPr>
      <w:r w:rsidRPr="00371DE4">
        <w:rPr>
          <w:rFonts w:eastAsia="標楷體" w:hint="eastAsia"/>
        </w:rPr>
        <w:t>二、</w:t>
      </w:r>
      <w:r w:rsidRPr="00BE5A0E">
        <w:rPr>
          <w:rFonts w:eastAsia="標楷體" w:hint="eastAsia"/>
          <w:color w:val="000000"/>
          <w:sz w:val="22"/>
          <w:szCs w:val="22"/>
        </w:rPr>
        <w:t>依專科以上學校教師資格審定辦法第</w:t>
      </w:r>
      <w:r w:rsidR="000A2C08" w:rsidRPr="00BE5A0E">
        <w:rPr>
          <w:rFonts w:eastAsia="標楷體" w:hint="eastAsia"/>
          <w:color w:val="000000"/>
          <w:sz w:val="22"/>
          <w:szCs w:val="22"/>
        </w:rPr>
        <w:t>4</w:t>
      </w:r>
      <w:r w:rsidR="00BE5A0E" w:rsidRPr="00BE5A0E">
        <w:rPr>
          <w:rFonts w:eastAsia="標楷體" w:hint="eastAsia"/>
          <w:color w:val="000000"/>
          <w:sz w:val="22"/>
          <w:szCs w:val="22"/>
        </w:rPr>
        <w:t>4</w:t>
      </w:r>
      <w:r w:rsidRPr="00BE5A0E">
        <w:rPr>
          <w:rFonts w:eastAsia="標楷體" w:hint="eastAsia"/>
          <w:color w:val="000000"/>
          <w:sz w:val="22"/>
          <w:szCs w:val="22"/>
        </w:rPr>
        <w:t>條</w:t>
      </w:r>
      <w:r w:rsidR="00F24DEE">
        <w:rPr>
          <w:rFonts w:eastAsia="標楷體" w:hint="eastAsia"/>
          <w:color w:val="000000"/>
          <w:sz w:val="22"/>
          <w:szCs w:val="22"/>
        </w:rPr>
        <w:t>第</w:t>
      </w:r>
      <w:r w:rsidR="00F24DEE">
        <w:rPr>
          <w:rFonts w:eastAsia="標楷體" w:hint="eastAsia"/>
          <w:color w:val="000000"/>
          <w:sz w:val="22"/>
          <w:szCs w:val="22"/>
        </w:rPr>
        <w:t>1</w:t>
      </w:r>
      <w:r w:rsidR="00F24DEE">
        <w:rPr>
          <w:rFonts w:eastAsia="標楷體" w:hint="eastAsia"/>
          <w:color w:val="000000"/>
          <w:sz w:val="22"/>
          <w:szCs w:val="22"/>
        </w:rPr>
        <w:t>項</w:t>
      </w:r>
      <w:r w:rsidRPr="00BE5A0E">
        <w:rPr>
          <w:rFonts w:eastAsia="標楷體" w:hint="eastAsia"/>
          <w:color w:val="000000"/>
          <w:sz w:val="22"/>
          <w:szCs w:val="22"/>
        </w:rPr>
        <w:t>第</w:t>
      </w:r>
      <w:r w:rsidRPr="00BE5A0E">
        <w:rPr>
          <w:rFonts w:eastAsia="標楷體"/>
          <w:color w:val="000000"/>
          <w:sz w:val="22"/>
          <w:szCs w:val="22"/>
        </w:rPr>
        <w:t>1</w:t>
      </w:r>
      <w:r w:rsidRPr="00BE5A0E">
        <w:rPr>
          <w:rFonts w:eastAsia="標楷體" w:hint="eastAsia"/>
          <w:color w:val="000000"/>
          <w:sz w:val="22"/>
          <w:szCs w:val="22"/>
        </w:rPr>
        <w:t>款規定，合著人證明故意登載不實，經本部審議</w:t>
      </w:r>
      <w:r w:rsidRPr="00BE5A0E">
        <w:rPr>
          <w:rFonts w:eastAsia="標楷體" w:hint="eastAsia"/>
          <w:sz w:val="22"/>
          <w:szCs w:val="22"/>
        </w:rPr>
        <w:t>確定</w:t>
      </w:r>
      <w:r w:rsidRPr="00BE5A0E">
        <w:rPr>
          <w:rFonts w:eastAsia="標楷體" w:hint="eastAsia"/>
          <w:color w:val="000000"/>
          <w:sz w:val="22"/>
          <w:szCs w:val="22"/>
        </w:rPr>
        <w:t>者，應不通過其資格審定，並處</w:t>
      </w:r>
      <w:r w:rsidRPr="00BE5A0E">
        <w:rPr>
          <w:rFonts w:eastAsia="標楷體"/>
          <w:color w:val="000000"/>
          <w:sz w:val="22"/>
          <w:szCs w:val="22"/>
        </w:rPr>
        <w:t>1</w:t>
      </w:r>
      <w:r w:rsidRPr="00BE5A0E">
        <w:rPr>
          <w:rFonts w:eastAsia="標楷體" w:hint="eastAsia"/>
          <w:color w:val="000000"/>
          <w:sz w:val="22"/>
          <w:szCs w:val="22"/>
        </w:rPr>
        <w:t>至</w:t>
      </w:r>
      <w:r w:rsidR="00F24DEE">
        <w:rPr>
          <w:rFonts w:eastAsia="標楷體" w:hint="eastAsia"/>
          <w:color w:val="000000"/>
          <w:sz w:val="22"/>
          <w:szCs w:val="22"/>
        </w:rPr>
        <w:t>3</w:t>
      </w:r>
      <w:r w:rsidRPr="00BE5A0E">
        <w:rPr>
          <w:rFonts w:eastAsia="標楷體" w:hint="eastAsia"/>
          <w:color w:val="000000"/>
          <w:sz w:val="22"/>
          <w:szCs w:val="22"/>
        </w:rPr>
        <w:t>年不受理其教師資格審定之申請；另依</w:t>
      </w:r>
      <w:proofErr w:type="gramStart"/>
      <w:r w:rsidRPr="00BE5A0E">
        <w:rPr>
          <w:rFonts w:eastAsia="標楷體" w:hint="eastAsia"/>
          <w:color w:val="000000"/>
          <w:sz w:val="22"/>
          <w:szCs w:val="22"/>
        </w:rPr>
        <w:t>同法同條</w:t>
      </w:r>
      <w:proofErr w:type="gramEnd"/>
      <w:r w:rsidRPr="00BE5A0E">
        <w:rPr>
          <w:rFonts w:eastAsia="標楷體" w:hint="eastAsia"/>
          <w:color w:val="000000"/>
          <w:sz w:val="22"/>
          <w:szCs w:val="22"/>
        </w:rPr>
        <w:t>第</w:t>
      </w:r>
      <w:r w:rsidR="000A2C08" w:rsidRPr="00BE5A0E">
        <w:rPr>
          <w:rFonts w:eastAsia="標楷體" w:hint="eastAsia"/>
          <w:color w:val="000000"/>
          <w:sz w:val="22"/>
          <w:szCs w:val="22"/>
        </w:rPr>
        <w:t>3</w:t>
      </w:r>
      <w:r w:rsidRPr="00BE5A0E">
        <w:rPr>
          <w:rFonts w:eastAsia="標楷體" w:hint="eastAsia"/>
          <w:color w:val="000000"/>
          <w:sz w:val="22"/>
          <w:szCs w:val="22"/>
        </w:rPr>
        <w:t>款規定，合著人證明偽造、變造，經本部審議確定者，除不通過其資格審定，並處</w:t>
      </w:r>
      <w:r w:rsidRPr="00BE5A0E">
        <w:rPr>
          <w:rFonts w:eastAsia="標楷體"/>
          <w:color w:val="000000"/>
          <w:sz w:val="22"/>
          <w:szCs w:val="22"/>
        </w:rPr>
        <w:t>7</w:t>
      </w:r>
      <w:r w:rsidRPr="00BE5A0E">
        <w:rPr>
          <w:rFonts w:eastAsia="標楷體" w:hint="eastAsia"/>
          <w:color w:val="000000"/>
          <w:sz w:val="22"/>
          <w:szCs w:val="22"/>
        </w:rPr>
        <w:t>至</w:t>
      </w:r>
      <w:r w:rsidRPr="00BE5A0E">
        <w:rPr>
          <w:rFonts w:eastAsia="標楷體"/>
          <w:color w:val="000000"/>
          <w:sz w:val="22"/>
          <w:szCs w:val="22"/>
        </w:rPr>
        <w:t>10</w:t>
      </w:r>
      <w:r w:rsidRPr="00BE5A0E">
        <w:rPr>
          <w:rFonts w:eastAsia="標楷體" w:hint="eastAsia"/>
          <w:color w:val="000000"/>
          <w:sz w:val="22"/>
          <w:szCs w:val="22"/>
        </w:rPr>
        <w:t>年不受理其教師資格審定之申請。</w:t>
      </w:r>
      <w:r w:rsidRPr="00E30E8B">
        <w:rPr>
          <w:rFonts w:eastAsia="標楷體"/>
          <w:sz w:val="20"/>
        </w:rPr>
        <w:t>According to Section 1, Article</w:t>
      </w:r>
      <w:r w:rsidR="000A2C08">
        <w:rPr>
          <w:rFonts w:eastAsia="標楷體" w:hint="eastAsia"/>
          <w:sz w:val="20"/>
        </w:rPr>
        <w:t xml:space="preserve"> 4</w:t>
      </w:r>
      <w:r w:rsidR="00156482">
        <w:rPr>
          <w:rFonts w:eastAsia="標楷體" w:hint="eastAsia"/>
          <w:sz w:val="20"/>
        </w:rPr>
        <w:t>4</w:t>
      </w:r>
      <w:r w:rsidRPr="00E30E8B">
        <w:rPr>
          <w:rFonts w:eastAsia="標楷體"/>
          <w:sz w:val="20"/>
        </w:rPr>
        <w:t xml:space="preserve"> of higher education faculty promotion qualification procedures, co-authors who are found, by the Ministry of Education (MOE), guilty of planting on the proof form deliberate falsehoods will have their application of promotion rejected and be deterred from making promotion applications from a minimum of one year to a maximum of </w:t>
      </w:r>
      <w:r w:rsidR="00F24DEE">
        <w:rPr>
          <w:rFonts w:eastAsia="標楷體"/>
          <w:sz w:val="20"/>
        </w:rPr>
        <w:t>three</w:t>
      </w:r>
      <w:r w:rsidRPr="00E30E8B">
        <w:rPr>
          <w:rFonts w:eastAsia="標楷體"/>
          <w:sz w:val="20"/>
        </w:rPr>
        <w:t xml:space="preserve"> years. Section </w:t>
      </w:r>
      <w:r w:rsidR="000A2C08">
        <w:rPr>
          <w:rFonts w:eastAsia="標楷體" w:hint="eastAsia"/>
          <w:sz w:val="20"/>
        </w:rPr>
        <w:t>3</w:t>
      </w:r>
      <w:r w:rsidRPr="00E30E8B">
        <w:rPr>
          <w:rFonts w:eastAsia="標楷體"/>
          <w:sz w:val="20"/>
        </w:rPr>
        <w:t xml:space="preserve"> of the same article further stipulates that co-authors who are found guilty of forgery or alteration of the proof form by the MOE will have their promotion application rejected and be deterred from making promotion applications from a minimum of seven years to a maximum of 10 years.</w:t>
      </w:r>
    </w:p>
    <w:p w:rsidR="007E587D" w:rsidRPr="00BE5A0E" w:rsidRDefault="007E587D" w:rsidP="00581880">
      <w:pPr>
        <w:spacing w:line="240" w:lineRule="exact"/>
        <w:ind w:leftChars="2" w:left="447" w:hangingChars="184" w:hanging="442"/>
        <w:rPr>
          <w:rFonts w:eastAsia="標楷體"/>
          <w:color w:val="000000"/>
          <w:sz w:val="22"/>
          <w:szCs w:val="22"/>
        </w:rPr>
      </w:pPr>
      <w:r w:rsidRPr="00581880">
        <w:rPr>
          <w:rFonts w:eastAsia="標楷體" w:hint="eastAsia"/>
          <w:color w:val="000000"/>
        </w:rPr>
        <w:t>三、</w:t>
      </w:r>
      <w:r w:rsidRPr="00BE5A0E">
        <w:rPr>
          <w:rFonts w:eastAsia="標楷體" w:hint="eastAsia"/>
          <w:color w:val="000000"/>
          <w:sz w:val="22"/>
          <w:szCs w:val="22"/>
        </w:rPr>
        <w:t>合著人（或共同研究人）須親自簽名蓋章。若合著人為外籍人士，本表得以外文撰寫。</w:t>
      </w:r>
    </w:p>
    <w:p w:rsidR="007E587D" w:rsidRPr="00581880" w:rsidRDefault="007E587D" w:rsidP="00BE5A0E">
      <w:pPr>
        <w:spacing w:line="240" w:lineRule="exact"/>
        <w:ind w:leftChars="2" w:left="410" w:hangingChars="184" w:hanging="405"/>
        <w:jc w:val="both"/>
        <w:rPr>
          <w:rFonts w:eastAsia="標楷體"/>
          <w:color w:val="000000"/>
        </w:rPr>
      </w:pPr>
      <w:r w:rsidRPr="00BE5A0E">
        <w:rPr>
          <w:rFonts w:eastAsia="標楷體"/>
          <w:color w:val="000000"/>
          <w:sz w:val="22"/>
          <w:szCs w:val="22"/>
        </w:rPr>
        <w:t xml:space="preserve">   </w:t>
      </w:r>
      <w:r w:rsidRPr="00BE5A0E">
        <w:rPr>
          <w:rFonts w:eastAsia="標楷體" w:hint="eastAsia"/>
          <w:color w:val="000000"/>
          <w:sz w:val="22"/>
          <w:szCs w:val="22"/>
        </w:rPr>
        <w:t>（務須使合著之外籍人士理解其內涵意義）。</w:t>
      </w:r>
      <w:r w:rsidRPr="00581880">
        <w:rPr>
          <w:rFonts w:eastAsia="標楷體"/>
          <w:sz w:val="20"/>
        </w:rPr>
        <w:t>Co-authors</w:t>
      </w:r>
      <w:r w:rsidRPr="00581880">
        <w:rPr>
          <w:rFonts w:eastAsia="標楷體" w:hint="eastAsia"/>
          <w:sz w:val="20"/>
        </w:rPr>
        <w:t>（</w:t>
      </w:r>
      <w:r w:rsidRPr="00581880">
        <w:rPr>
          <w:rFonts w:eastAsia="標楷體"/>
          <w:sz w:val="20"/>
        </w:rPr>
        <w:t>or co-researchers</w:t>
      </w:r>
      <w:r w:rsidRPr="00581880">
        <w:rPr>
          <w:rFonts w:eastAsia="標楷體" w:hint="eastAsia"/>
          <w:sz w:val="20"/>
        </w:rPr>
        <w:t>）</w:t>
      </w:r>
      <w:r w:rsidRPr="00581880">
        <w:rPr>
          <w:rFonts w:eastAsia="標楷體"/>
          <w:sz w:val="20"/>
        </w:rPr>
        <w:t>must sign and stamp this certificate in person. If the co-authors are foreigners, this certificate can be written in English</w:t>
      </w:r>
      <w:r w:rsidRPr="00581880">
        <w:rPr>
          <w:rFonts w:eastAsia="標楷體" w:hint="eastAsia"/>
          <w:sz w:val="20"/>
        </w:rPr>
        <w:t>（</w:t>
      </w:r>
      <w:r w:rsidRPr="00581880">
        <w:rPr>
          <w:rFonts w:eastAsia="標楷體"/>
          <w:sz w:val="20"/>
        </w:rPr>
        <w:t>to assure that the foreigners fully understand the contents</w:t>
      </w:r>
      <w:r w:rsidRPr="00581880">
        <w:rPr>
          <w:rFonts w:eastAsia="標楷體" w:hint="eastAsia"/>
          <w:sz w:val="20"/>
        </w:rPr>
        <w:t>）</w:t>
      </w:r>
    </w:p>
    <w:p w:rsidR="007E587D" w:rsidRPr="00581880" w:rsidRDefault="007E587D" w:rsidP="00BE5A0E">
      <w:pPr>
        <w:spacing w:line="240" w:lineRule="exact"/>
        <w:ind w:leftChars="2" w:left="447" w:hangingChars="184" w:hanging="442"/>
        <w:jc w:val="both"/>
        <w:rPr>
          <w:rFonts w:eastAsia="標楷體"/>
          <w:sz w:val="20"/>
        </w:rPr>
      </w:pPr>
      <w:r w:rsidRPr="00581880">
        <w:rPr>
          <w:rFonts w:eastAsia="標楷體" w:hint="eastAsia"/>
          <w:color w:val="000000"/>
        </w:rPr>
        <w:t>四、</w:t>
      </w:r>
      <w:r w:rsidRPr="00BE5A0E">
        <w:rPr>
          <w:rFonts w:eastAsia="標楷體" w:hint="eastAsia"/>
          <w:color w:val="000000"/>
          <w:sz w:val="22"/>
          <w:szCs w:val="22"/>
        </w:rPr>
        <w:t>合著之著作，僅可一人用作代表著作送審，</w:t>
      </w:r>
      <w:r w:rsidR="00F24DEE">
        <w:rPr>
          <w:rFonts w:eastAsia="標楷體" w:hint="eastAsia"/>
          <w:color w:val="000000"/>
          <w:sz w:val="22"/>
          <w:szCs w:val="22"/>
        </w:rPr>
        <w:t>其</w:t>
      </w:r>
      <w:r w:rsidR="00F24DEE">
        <w:rPr>
          <w:rFonts w:eastAsia="標楷體"/>
          <w:color w:val="000000"/>
          <w:sz w:val="22"/>
          <w:szCs w:val="22"/>
        </w:rPr>
        <w:t>他</w:t>
      </w:r>
      <w:r w:rsidR="00F24DEE">
        <w:rPr>
          <w:rFonts w:eastAsia="標楷體" w:hint="eastAsia"/>
          <w:color w:val="000000"/>
          <w:sz w:val="22"/>
          <w:szCs w:val="22"/>
        </w:rPr>
        <w:t>合</w:t>
      </w:r>
      <w:r w:rsidR="00F24DEE">
        <w:rPr>
          <w:rFonts w:eastAsia="標楷體"/>
          <w:color w:val="000000"/>
          <w:sz w:val="22"/>
          <w:szCs w:val="22"/>
        </w:rPr>
        <w:t>著人</w:t>
      </w:r>
      <w:r w:rsidRPr="00BE5A0E">
        <w:rPr>
          <w:rFonts w:eastAsia="標楷體" w:hint="eastAsia"/>
          <w:color w:val="000000"/>
          <w:sz w:val="22"/>
          <w:szCs w:val="22"/>
        </w:rPr>
        <w:t>須放棄以該著作作為代表著作送審之權利。</w:t>
      </w:r>
      <w:r w:rsidRPr="00581880">
        <w:rPr>
          <w:rFonts w:eastAsia="標楷體"/>
          <w:sz w:val="20"/>
        </w:rPr>
        <w:t>Please be advised that a co-authored paper can only be used by one of the authors as the main publication to be evaluated. The remaining co-authors must give up their right to use it as their own main publication.</w:t>
      </w:r>
    </w:p>
    <w:p w:rsidR="007E587D" w:rsidRPr="00E30E8B" w:rsidRDefault="007E587D" w:rsidP="00BE5A0E">
      <w:pPr>
        <w:spacing w:line="240" w:lineRule="exact"/>
        <w:ind w:leftChars="2" w:left="447" w:hangingChars="184" w:hanging="442"/>
        <w:jc w:val="both"/>
        <w:rPr>
          <w:rFonts w:eastAsia="標楷體"/>
          <w:sz w:val="20"/>
        </w:rPr>
      </w:pPr>
      <w:r w:rsidRPr="00581880">
        <w:rPr>
          <w:rFonts w:eastAsia="標楷體" w:hint="eastAsia"/>
          <w:color w:val="000000"/>
        </w:rPr>
        <w:t>五、</w:t>
      </w:r>
      <w:r w:rsidRPr="00BE5A0E">
        <w:rPr>
          <w:rFonts w:eastAsia="標楷體" w:hint="eastAsia"/>
          <w:color w:val="000000"/>
          <w:sz w:val="22"/>
          <w:szCs w:val="22"/>
        </w:rPr>
        <w:t>如</w:t>
      </w:r>
      <w:proofErr w:type="gramStart"/>
      <w:r w:rsidRPr="00BE5A0E">
        <w:rPr>
          <w:rFonts w:eastAsia="標楷體" w:hint="eastAsia"/>
          <w:color w:val="000000"/>
          <w:sz w:val="22"/>
          <w:szCs w:val="22"/>
        </w:rPr>
        <w:t>各欄不敷</w:t>
      </w:r>
      <w:proofErr w:type="gramEnd"/>
      <w:r w:rsidRPr="00BE5A0E">
        <w:rPr>
          <w:rFonts w:eastAsia="標楷體" w:hint="eastAsia"/>
          <w:color w:val="000000"/>
          <w:sz w:val="22"/>
          <w:szCs w:val="22"/>
        </w:rPr>
        <w:t>填寫者，可另以附件呈現。</w:t>
      </w:r>
      <w:r w:rsidRPr="00581880">
        <w:rPr>
          <w:rFonts w:eastAsia="標楷體"/>
          <w:sz w:val="20"/>
        </w:rPr>
        <w:t>You may write your answer on a separate sheet of paper if you need additional space.</w:t>
      </w:r>
      <w:bookmarkStart w:id="0" w:name="_GoBack"/>
      <w:bookmarkEnd w:id="0"/>
    </w:p>
    <w:sectPr w:rsidR="007E587D" w:rsidRPr="00E30E8B" w:rsidSect="00E819EC">
      <w:footerReference w:type="default" r:id="rId7"/>
      <w:pgSz w:w="11906" w:h="16838"/>
      <w:pgMar w:top="657" w:right="926" w:bottom="539" w:left="720" w:header="281" w:footer="20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CC" w:rsidRDefault="000B2FCC" w:rsidP="00074DBA">
      <w:r>
        <w:separator/>
      </w:r>
    </w:p>
  </w:endnote>
  <w:endnote w:type="continuationSeparator" w:id="0">
    <w:p w:rsidR="000B2FCC" w:rsidRDefault="000B2FCC" w:rsidP="0007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1A" w:rsidRDefault="00596F1A" w:rsidP="00596F1A">
    <w:pPr>
      <w:pStyle w:val="a6"/>
      <w:jc w:val="right"/>
    </w:pPr>
    <w:r>
      <w:t>HO-CP-16-CF08</w:t>
    </w:r>
    <w:r>
      <w:t>（</w:t>
    </w:r>
    <w:r>
      <w:t>1.</w:t>
    </w:r>
    <w:r w:rsidR="00FF7608">
      <w:rPr>
        <w:rFonts w:hint="eastAsia"/>
      </w:rPr>
      <w:t>2</w:t>
    </w:r>
    <w:r>
      <w:t xml:space="preserve"> </w:t>
    </w:r>
    <w:r>
      <w:t>版</w:t>
    </w:r>
    <w:r w:rsidRPr="002D73A4">
      <w:t>）</w:t>
    </w:r>
    <w:r w:rsidRPr="002D73A4">
      <w:t>/1</w:t>
    </w:r>
    <w:r w:rsidR="00FF7608" w:rsidRPr="002D73A4">
      <w:rPr>
        <w:rFonts w:hint="eastAsia"/>
      </w:rPr>
      <w:t>12</w:t>
    </w:r>
    <w:r w:rsidRPr="002D73A4">
      <w:t>.</w:t>
    </w:r>
    <w:r w:rsidR="003A0A24" w:rsidRPr="002D73A4">
      <w:rPr>
        <w:rFonts w:hint="eastAsia"/>
      </w:rPr>
      <w:t>0</w:t>
    </w:r>
    <w:r w:rsidR="00A47FC8">
      <w:t>7</w:t>
    </w:r>
    <w:r w:rsidRPr="002D73A4">
      <w:t>.</w:t>
    </w:r>
    <w:r w:rsidR="00A47FC8">
      <w:t>04</w:t>
    </w:r>
    <w:r w:rsidR="00FF7608">
      <w:rPr>
        <w:rFonts w:hint="eastAsia"/>
      </w:rPr>
      <w:t>修</w:t>
    </w:r>
    <w:r w:rsidR="00FF7608">
      <w:t>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CC" w:rsidRDefault="000B2FCC" w:rsidP="00074DBA">
      <w:r>
        <w:separator/>
      </w:r>
    </w:p>
  </w:footnote>
  <w:footnote w:type="continuationSeparator" w:id="0">
    <w:p w:rsidR="000B2FCC" w:rsidRDefault="000B2FCC" w:rsidP="0007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79"/>
    <w:rsid w:val="00073F63"/>
    <w:rsid w:val="00074DBA"/>
    <w:rsid w:val="000A2C08"/>
    <w:rsid w:val="000A3ADD"/>
    <w:rsid w:val="000B2E36"/>
    <w:rsid w:val="000B2FCC"/>
    <w:rsid w:val="000E5446"/>
    <w:rsid w:val="00156482"/>
    <w:rsid w:val="001E10B4"/>
    <w:rsid w:val="002136AD"/>
    <w:rsid w:val="00256A4F"/>
    <w:rsid w:val="00263F79"/>
    <w:rsid w:val="0027289F"/>
    <w:rsid w:val="002932D1"/>
    <w:rsid w:val="002D73A4"/>
    <w:rsid w:val="002E62DA"/>
    <w:rsid w:val="00345729"/>
    <w:rsid w:val="00371DE4"/>
    <w:rsid w:val="003A0A24"/>
    <w:rsid w:val="003E7D95"/>
    <w:rsid w:val="00442FE8"/>
    <w:rsid w:val="00450B30"/>
    <w:rsid w:val="004826A0"/>
    <w:rsid w:val="005170BD"/>
    <w:rsid w:val="00536EDC"/>
    <w:rsid w:val="00581880"/>
    <w:rsid w:val="00596F1A"/>
    <w:rsid w:val="005C158F"/>
    <w:rsid w:val="00602802"/>
    <w:rsid w:val="006F1A48"/>
    <w:rsid w:val="0071286A"/>
    <w:rsid w:val="007735C3"/>
    <w:rsid w:val="00797C18"/>
    <w:rsid w:val="007C6581"/>
    <w:rsid w:val="007E587D"/>
    <w:rsid w:val="007F2862"/>
    <w:rsid w:val="0080420C"/>
    <w:rsid w:val="0081745F"/>
    <w:rsid w:val="008D43DE"/>
    <w:rsid w:val="008F7283"/>
    <w:rsid w:val="009E3165"/>
    <w:rsid w:val="009E46C8"/>
    <w:rsid w:val="009F6AA4"/>
    <w:rsid w:val="00A36E89"/>
    <w:rsid w:val="00A47FC8"/>
    <w:rsid w:val="00B2638E"/>
    <w:rsid w:val="00B706B0"/>
    <w:rsid w:val="00BE5A0E"/>
    <w:rsid w:val="00C11332"/>
    <w:rsid w:val="00C20429"/>
    <w:rsid w:val="00C43192"/>
    <w:rsid w:val="00CA0256"/>
    <w:rsid w:val="00D06849"/>
    <w:rsid w:val="00DD069F"/>
    <w:rsid w:val="00E30E8B"/>
    <w:rsid w:val="00E44FCB"/>
    <w:rsid w:val="00E8037D"/>
    <w:rsid w:val="00E819EC"/>
    <w:rsid w:val="00EB2ECC"/>
    <w:rsid w:val="00EF21B7"/>
    <w:rsid w:val="00F24DEE"/>
    <w:rsid w:val="00F91CBD"/>
    <w:rsid w:val="00FB173B"/>
    <w:rsid w:val="00FB74BB"/>
    <w:rsid w:val="00FD5D1D"/>
    <w:rsid w:val="00FF76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5E4EA"/>
  <w15:docId w15:val="{8609DB19-1418-41A9-864B-BB85DAA8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9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1332"/>
    <w:rPr>
      <w:rFonts w:cs="Times New Roman"/>
      <w:color w:val="0000FF"/>
      <w:u w:val="single"/>
    </w:rPr>
  </w:style>
  <w:style w:type="paragraph" w:styleId="a4">
    <w:name w:val="header"/>
    <w:basedOn w:val="a"/>
    <w:link w:val="a5"/>
    <w:uiPriority w:val="99"/>
    <w:rsid w:val="00074DBA"/>
    <w:pPr>
      <w:tabs>
        <w:tab w:val="center" w:pos="4153"/>
        <w:tab w:val="right" w:pos="8306"/>
      </w:tabs>
      <w:snapToGrid w:val="0"/>
    </w:pPr>
    <w:rPr>
      <w:sz w:val="20"/>
    </w:rPr>
  </w:style>
  <w:style w:type="character" w:customStyle="1" w:styleId="a5">
    <w:name w:val="頁首 字元"/>
    <w:link w:val="a4"/>
    <w:uiPriority w:val="99"/>
    <w:locked/>
    <w:rsid w:val="00074DBA"/>
    <w:rPr>
      <w:rFonts w:cs="Times New Roman"/>
      <w:kern w:val="2"/>
    </w:rPr>
  </w:style>
  <w:style w:type="paragraph" w:styleId="a6">
    <w:name w:val="footer"/>
    <w:basedOn w:val="a"/>
    <w:link w:val="a7"/>
    <w:uiPriority w:val="99"/>
    <w:rsid w:val="00074DBA"/>
    <w:pPr>
      <w:tabs>
        <w:tab w:val="center" w:pos="4153"/>
        <w:tab w:val="right" w:pos="8306"/>
      </w:tabs>
      <w:snapToGrid w:val="0"/>
    </w:pPr>
    <w:rPr>
      <w:sz w:val="20"/>
    </w:rPr>
  </w:style>
  <w:style w:type="character" w:customStyle="1" w:styleId="a7">
    <w:name w:val="頁尾 字元"/>
    <w:link w:val="a6"/>
    <w:uiPriority w:val="99"/>
    <w:locked/>
    <w:rsid w:val="00074DBA"/>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law.moe.gov.tw/LawContentDetails.aspx?id=FL008629&amp;KeyWordHL=&amp;StyleType=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systex</Company>
  <LinksUpToDate>false</LinksUpToDate>
  <CharactersWithSpaces>2556</CharactersWithSpaces>
  <SharedDoc>false</SharedDoc>
  <HLinks>
    <vt:vector size="6" baseType="variant">
      <vt:variant>
        <vt:i4>2556009</vt:i4>
      </vt:variant>
      <vt:variant>
        <vt:i4>0</vt:i4>
      </vt:variant>
      <vt:variant>
        <vt:i4>0</vt:i4>
      </vt:variant>
      <vt:variant>
        <vt:i4>5</vt:i4>
      </vt:variant>
      <vt:variant>
        <vt:lpwstr>http://edu.law.moe.gov.tw/LawContentDetails.aspx?id=FL008629&amp;KeyWordHL=&amp;StyleType=1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
  <cp:keywords>Ethan</cp:keywords>
  <cp:lastModifiedBy>呂韋蒨</cp:lastModifiedBy>
  <cp:revision>17</cp:revision>
  <cp:lastPrinted>2008-12-12T02:51:00Z</cp:lastPrinted>
  <dcterms:created xsi:type="dcterms:W3CDTF">2022-11-17T03:43:00Z</dcterms:created>
  <dcterms:modified xsi:type="dcterms:W3CDTF">2023-07-04T01:44:00Z</dcterms:modified>
</cp:coreProperties>
</file>