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5" w:type="dxa"/>
        <w:tblLayout w:type="fixed"/>
        <w:tblCellMar>
          <w:left w:w="10" w:type="dxa"/>
          <w:right w:w="10" w:type="dxa"/>
        </w:tblCellMar>
        <w:tblLook w:val="0000" w:firstRow="0" w:lastRow="0" w:firstColumn="0" w:lastColumn="0" w:noHBand="0" w:noVBand="0"/>
      </w:tblPr>
      <w:tblGrid>
        <w:gridCol w:w="2802"/>
        <w:gridCol w:w="1976"/>
        <w:gridCol w:w="434"/>
        <w:gridCol w:w="1417"/>
        <w:gridCol w:w="851"/>
        <w:gridCol w:w="2693"/>
      </w:tblGrid>
      <w:tr w:rsidR="00A032B3" w:rsidRPr="0056709F" w14:paraId="3A3ABDD8" w14:textId="77777777" w:rsidTr="00BB0627">
        <w:trPr>
          <w:trHeight w:val="1684"/>
        </w:trPr>
        <w:tc>
          <w:tcPr>
            <w:tcW w:w="10173" w:type="dxa"/>
            <w:gridSpan w:val="6"/>
            <w:tcBorders>
              <w:bottom w:val="single" w:sz="4" w:space="0" w:color="000000"/>
            </w:tcBorders>
            <w:shd w:val="clear" w:color="auto" w:fill="auto"/>
            <w:tcMar>
              <w:top w:w="20" w:type="dxa"/>
              <w:left w:w="20" w:type="dxa"/>
              <w:bottom w:w="0" w:type="dxa"/>
              <w:right w:w="20" w:type="dxa"/>
            </w:tcMar>
            <w:vAlign w:val="center"/>
          </w:tcPr>
          <w:p w14:paraId="7725A166" w14:textId="77777777" w:rsidR="0056709F" w:rsidRPr="00BB0627" w:rsidRDefault="002606A5" w:rsidP="00BB0627">
            <w:pPr>
              <w:pStyle w:val="Standard"/>
              <w:jc w:val="center"/>
              <w:rPr>
                <w:rFonts w:eastAsia="標楷體"/>
                <w:sz w:val="32"/>
                <w:szCs w:val="32"/>
              </w:rPr>
            </w:pPr>
            <w:bookmarkStart w:id="0" w:name="_Hlk142657247"/>
            <w:r w:rsidRPr="00BB0627">
              <w:rPr>
                <w:rFonts w:eastAsia="標楷體"/>
                <w:sz w:val="32"/>
                <w:szCs w:val="32"/>
              </w:rPr>
              <w:t>Proof of Exp</w:t>
            </w:r>
            <w:r w:rsidR="0056709F" w:rsidRPr="00BB0627">
              <w:rPr>
                <w:rFonts w:eastAsia="標楷體"/>
                <w:sz w:val="32"/>
                <w:szCs w:val="32"/>
              </w:rPr>
              <w:t xml:space="preserve">enditure Form </w:t>
            </w:r>
          </w:p>
          <w:p w14:paraId="3163F042" w14:textId="73B4C03B" w:rsidR="0056709F" w:rsidRPr="00BB0627" w:rsidRDefault="0056709F" w:rsidP="00BB0627">
            <w:pPr>
              <w:pStyle w:val="Standard"/>
              <w:spacing w:afterLines="100" w:after="240"/>
              <w:jc w:val="center"/>
              <w:rPr>
                <w:rFonts w:eastAsia="標楷體"/>
                <w:sz w:val="32"/>
                <w:szCs w:val="32"/>
              </w:rPr>
            </w:pPr>
            <w:r w:rsidRPr="00BB0627">
              <w:rPr>
                <w:rFonts w:eastAsia="標楷體"/>
                <w:sz w:val="32"/>
                <w:szCs w:val="32"/>
              </w:rPr>
              <w:t xml:space="preserve">Yuan Ze </w:t>
            </w:r>
            <w:r w:rsidRPr="00BB0627">
              <w:rPr>
                <w:rFonts w:eastAsia="標楷體"/>
                <w:sz w:val="32"/>
                <w:szCs w:val="32"/>
              </w:rPr>
              <w:t>University</w:t>
            </w:r>
          </w:p>
          <w:p w14:paraId="30B210C9" w14:textId="01305C78" w:rsidR="00A032B3" w:rsidRPr="0056709F" w:rsidRDefault="003B6F4B" w:rsidP="00BB0627">
            <w:pPr>
              <w:pStyle w:val="Standard"/>
              <w:spacing w:beforeLines="30" w:before="72" w:afterLines="30" w:after="72" w:line="320" w:lineRule="exact"/>
              <w:jc w:val="right"/>
              <w:rPr>
                <w:rFonts w:eastAsia="標楷體"/>
                <w:sz w:val="28"/>
              </w:rPr>
            </w:pPr>
            <w:r w:rsidRPr="00BB0627">
              <w:rPr>
                <w:rFonts w:eastAsia="標楷體"/>
              </w:rPr>
              <w:t>Year</w:t>
            </w:r>
            <w:r w:rsidR="003B1BAF" w:rsidRPr="00BB0627">
              <w:rPr>
                <w:rFonts w:eastAsia="標楷體"/>
              </w:rPr>
              <w:t xml:space="preserve">　</w:t>
            </w:r>
            <w:r w:rsidRPr="00BB0627">
              <w:rPr>
                <w:rFonts w:eastAsia="標楷體"/>
              </w:rPr>
              <w:t>Month</w:t>
            </w:r>
            <w:r w:rsidR="003B1BAF" w:rsidRPr="00BB0627">
              <w:rPr>
                <w:rFonts w:eastAsia="標楷體"/>
              </w:rPr>
              <w:t xml:space="preserve">　</w:t>
            </w:r>
            <w:r w:rsidRPr="00BB0627">
              <w:rPr>
                <w:rFonts w:eastAsia="標楷體"/>
              </w:rPr>
              <w:t>Day</w:t>
            </w:r>
            <w:r w:rsidR="003B1BAF" w:rsidRPr="00BB0627">
              <w:rPr>
                <w:rFonts w:eastAsia="標楷體"/>
                <w:szCs w:val="22"/>
              </w:rPr>
              <w:t xml:space="preserve">   </w:t>
            </w:r>
            <w:r w:rsidR="0056709F" w:rsidRPr="00BB0627">
              <w:rPr>
                <w:rFonts w:eastAsia="標楷體"/>
                <w:szCs w:val="22"/>
              </w:rPr>
              <w:t xml:space="preserve">      </w:t>
            </w:r>
            <w:r w:rsidR="00BB0627">
              <w:rPr>
                <w:rFonts w:eastAsia="標楷體"/>
                <w:szCs w:val="22"/>
              </w:rPr>
              <w:t xml:space="preserve">        </w:t>
            </w:r>
            <w:r w:rsidR="0056709F" w:rsidRPr="00BB0627">
              <w:rPr>
                <w:rFonts w:eastAsia="標楷體"/>
                <w:szCs w:val="22"/>
              </w:rPr>
              <w:t xml:space="preserve">   </w:t>
            </w:r>
            <w:r w:rsidRPr="00BB0627">
              <w:rPr>
                <w:rFonts w:eastAsia="標楷體"/>
                <w:sz w:val="22"/>
                <w:szCs w:val="20"/>
              </w:rPr>
              <w:t>Unit: New Taiwan Dollars</w:t>
            </w:r>
          </w:p>
        </w:tc>
      </w:tr>
      <w:tr w:rsidR="00A032B3" w:rsidRPr="0056709F" w14:paraId="61FFEE7E" w14:textId="77777777" w:rsidTr="00BB0627">
        <w:trPr>
          <w:trHeight w:val="667"/>
        </w:trPr>
        <w:tc>
          <w:tcPr>
            <w:tcW w:w="2802" w:type="dxa"/>
            <w:tcBorders>
              <w:top w:val="single" w:sz="4" w:space="0" w:color="000000"/>
              <w:left w:val="single" w:sz="4" w:space="0" w:color="000000"/>
              <w:bottom w:val="single" w:sz="4" w:space="0" w:color="000000"/>
            </w:tcBorders>
            <w:shd w:val="clear" w:color="auto" w:fill="auto"/>
            <w:tcMar>
              <w:top w:w="20" w:type="dxa"/>
              <w:left w:w="20" w:type="dxa"/>
              <w:bottom w:w="0" w:type="dxa"/>
              <w:right w:w="20" w:type="dxa"/>
            </w:tcMar>
            <w:vAlign w:val="center"/>
          </w:tcPr>
          <w:p w14:paraId="49FBDFAE" w14:textId="3538C947" w:rsidR="00A032B3" w:rsidRPr="0056709F" w:rsidRDefault="003611BC" w:rsidP="002B658C">
            <w:pPr>
              <w:pStyle w:val="Standard"/>
              <w:spacing w:line="320" w:lineRule="exact"/>
              <w:jc w:val="center"/>
              <w:rPr>
                <w:rFonts w:eastAsia="標楷體"/>
              </w:rPr>
            </w:pPr>
            <w:r w:rsidRPr="0056709F">
              <w:rPr>
                <w:rFonts w:eastAsia="標楷體"/>
              </w:rPr>
              <w:t>Nam</w:t>
            </w:r>
            <w:r w:rsidR="00BB0627">
              <w:rPr>
                <w:rFonts w:eastAsia="標楷體"/>
              </w:rPr>
              <w:t>e</w:t>
            </w:r>
            <w:r w:rsidRPr="0056709F">
              <w:rPr>
                <w:rFonts w:eastAsia="標楷體"/>
              </w:rPr>
              <w:t xml:space="preserve"> of the Recipient</w:t>
            </w:r>
            <w:r w:rsidRPr="0056709F">
              <w:rPr>
                <w:rFonts w:eastAsia="標楷體"/>
                <w:vertAlign w:val="superscript"/>
              </w:rPr>
              <w:t xml:space="preserve"> </w:t>
            </w:r>
            <w:r w:rsidR="005E44AD" w:rsidRPr="0056709F">
              <w:rPr>
                <w:rFonts w:eastAsia="標楷體"/>
                <w:vertAlign w:val="superscript"/>
              </w:rPr>
              <w:t>(</w:t>
            </w:r>
            <w:r w:rsidRPr="0056709F">
              <w:rPr>
                <w:rFonts w:eastAsia="標楷體"/>
                <w:vertAlign w:val="superscript"/>
              </w:rPr>
              <w:t xml:space="preserve">Note </w:t>
            </w:r>
            <w:r w:rsidR="005E44AD" w:rsidRPr="0056709F">
              <w:rPr>
                <w:rFonts w:eastAsia="標楷體"/>
                <w:vertAlign w:val="superscript"/>
              </w:rPr>
              <w:t>2)</w:t>
            </w:r>
          </w:p>
        </w:tc>
        <w:tc>
          <w:tcPr>
            <w:tcW w:w="2410"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EC0FA3D" w14:textId="77777777" w:rsidR="00A032B3" w:rsidRPr="0056709F" w:rsidRDefault="00A032B3">
            <w:pPr>
              <w:pStyle w:val="Standard"/>
              <w:snapToGrid w:val="0"/>
              <w:spacing w:line="320" w:lineRule="exact"/>
              <w:jc w:val="both"/>
              <w:rPr>
                <w:rFonts w:eastAsia="標楷體"/>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1CA5E137" w14:textId="784CF5CF" w:rsidR="00A032B3" w:rsidRPr="0056709F" w:rsidRDefault="003611BC" w:rsidP="00844C66">
            <w:pPr>
              <w:snapToGrid w:val="0"/>
              <w:rPr>
                <w:rFonts w:ascii="Times New Roman" w:eastAsia="標楷體" w:hAnsi="Times New Roman" w:cs="Times New Roman"/>
              </w:rPr>
            </w:pPr>
            <w:r w:rsidRPr="0056709F">
              <w:rPr>
                <w:rFonts w:ascii="Times New Roman" w:eastAsia="標楷體" w:hAnsi="Times New Roman" w:cs="Times New Roman"/>
              </w:rPr>
              <w:t xml:space="preserve">ID No. or </w:t>
            </w:r>
            <w:r w:rsidR="00844C66" w:rsidRPr="0056709F">
              <w:rPr>
                <w:rFonts w:ascii="Times New Roman" w:eastAsia="標楷體" w:hAnsi="Times New Roman" w:cs="Times New Roman"/>
                <w:lang w:bidi="ar-SA"/>
              </w:rPr>
              <w:t>Tax ID 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BDAF6F" w14:textId="77777777" w:rsidR="00A032B3" w:rsidRPr="0056709F" w:rsidRDefault="00A032B3">
            <w:pPr>
              <w:pStyle w:val="Standard"/>
              <w:snapToGrid w:val="0"/>
              <w:spacing w:line="320" w:lineRule="exact"/>
              <w:jc w:val="both"/>
              <w:rPr>
                <w:rFonts w:eastAsia="標楷體"/>
              </w:rPr>
            </w:pPr>
          </w:p>
        </w:tc>
      </w:tr>
      <w:tr w:rsidR="00A032B3" w:rsidRPr="0056709F" w14:paraId="4CEEE3AE" w14:textId="77777777" w:rsidTr="00BB0627">
        <w:trPr>
          <w:cantSplit/>
          <w:trHeight w:val="970"/>
        </w:trPr>
        <w:tc>
          <w:tcPr>
            <w:tcW w:w="2802"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0F9AD392" w14:textId="612E8C88" w:rsidR="0056709F" w:rsidRDefault="009F3397" w:rsidP="00953952">
            <w:pPr>
              <w:pStyle w:val="Standard"/>
              <w:spacing w:line="320" w:lineRule="exact"/>
              <w:jc w:val="both"/>
              <w:rPr>
                <w:rFonts w:eastAsia="標楷體"/>
              </w:rPr>
            </w:pPr>
            <w:r w:rsidRPr="0056709F">
              <w:rPr>
                <w:rFonts w:eastAsia="標楷體"/>
              </w:rPr>
              <w:t>Product Name</w:t>
            </w:r>
            <w:r w:rsidR="00BB0627">
              <w:rPr>
                <w:rFonts w:eastAsia="標楷體"/>
              </w:rPr>
              <w:t>/</w:t>
            </w:r>
          </w:p>
          <w:p w14:paraId="326D4851" w14:textId="53236307" w:rsidR="00A032B3" w:rsidRPr="0056709F" w:rsidRDefault="009F3397" w:rsidP="00953952">
            <w:pPr>
              <w:pStyle w:val="Standard"/>
              <w:spacing w:line="320" w:lineRule="exact"/>
              <w:jc w:val="both"/>
            </w:pPr>
            <w:r w:rsidRPr="0056709F">
              <w:rPr>
                <w:rFonts w:eastAsia="標楷體"/>
              </w:rPr>
              <w:t>Brand/Specification or Reason for Expenditure</w:t>
            </w:r>
          </w:p>
        </w:tc>
        <w:tc>
          <w:tcPr>
            <w:tcW w:w="3827" w:type="dxa"/>
            <w:gridSpan w:val="3"/>
            <w:tcBorders>
              <w:left w:val="single" w:sz="4" w:space="0" w:color="000000"/>
              <w:bottom w:val="single" w:sz="4" w:space="0" w:color="000000"/>
            </w:tcBorders>
            <w:shd w:val="clear" w:color="auto" w:fill="auto"/>
            <w:tcMar>
              <w:top w:w="0" w:type="dxa"/>
              <w:left w:w="0" w:type="dxa"/>
              <w:bottom w:w="0" w:type="dxa"/>
              <w:right w:w="0" w:type="dxa"/>
            </w:tcMar>
            <w:vAlign w:val="center"/>
          </w:tcPr>
          <w:p w14:paraId="257C1E86" w14:textId="77777777" w:rsidR="00A032B3" w:rsidRPr="0056709F" w:rsidRDefault="00A032B3">
            <w:pPr>
              <w:pStyle w:val="Standard"/>
              <w:snapToGrid w:val="0"/>
              <w:spacing w:line="320" w:lineRule="exact"/>
              <w:jc w:val="both"/>
              <w:rPr>
                <w:rFonts w:eastAsia="標楷體"/>
              </w:rPr>
            </w:pPr>
          </w:p>
        </w:tc>
        <w:tc>
          <w:tcPr>
            <w:tcW w:w="851"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680A31B3" w14:textId="77777777" w:rsidR="00BB0627" w:rsidRDefault="00844C66">
            <w:pPr>
              <w:pStyle w:val="Standard"/>
              <w:spacing w:line="320" w:lineRule="exact"/>
              <w:rPr>
                <w:rFonts w:eastAsia="標楷體"/>
              </w:rPr>
            </w:pPr>
            <w:r w:rsidRPr="0056709F">
              <w:rPr>
                <w:rFonts w:eastAsia="標楷體"/>
              </w:rPr>
              <w:t>Unit</w:t>
            </w:r>
          </w:p>
          <w:p w14:paraId="25ABBF04" w14:textId="654375C7" w:rsidR="00A032B3" w:rsidRPr="0056709F" w:rsidRDefault="00844C66">
            <w:pPr>
              <w:pStyle w:val="Standard"/>
              <w:spacing w:line="320" w:lineRule="exact"/>
            </w:pPr>
            <w:r w:rsidRPr="0056709F">
              <w:rPr>
                <w:rFonts w:eastAsia="標楷體"/>
              </w:rPr>
              <w:t>Amount</w:t>
            </w:r>
          </w:p>
        </w:tc>
        <w:tc>
          <w:tcPr>
            <w:tcW w:w="2693"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BC91B" w14:textId="77777777" w:rsidR="00A032B3" w:rsidRPr="0056709F" w:rsidRDefault="00A032B3">
            <w:pPr>
              <w:pStyle w:val="Standard"/>
              <w:snapToGrid w:val="0"/>
              <w:spacing w:line="320" w:lineRule="exact"/>
              <w:jc w:val="both"/>
              <w:rPr>
                <w:rFonts w:eastAsia="標楷體"/>
              </w:rPr>
            </w:pPr>
          </w:p>
        </w:tc>
      </w:tr>
      <w:tr w:rsidR="00A032B3" w:rsidRPr="0056709F" w14:paraId="608ACA89" w14:textId="77777777" w:rsidTr="00BB0627">
        <w:trPr>
          <w:cantSplit/>
          <w:trHeight w:val="513"/>
        </w:trPr>
        <w:tc>
          <w:tcPr>
            <w:tcW w:w="2802"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03A16002" w14:textId="619D4779" w:rsidR="00A032B3" w:rsidRPr="0056709F" w:rsidRDefault="00844C66" w:rsidP="00953952">
            <w:pPr>
              <w:pStyle w:val="Standard"/>
              <w:spacing w:line="320" w:lineRule="exact"/>
              <w:jc w:val="both"/>
              <w:rPr>
                <w:rFonts w:eastAsia="標楷體"/>
              </w:rPr>
            </w:pPr>
            <w:r w:rsidRPr="0056709F">
              <w:rPr>
                <w:rFonts w:eastAsia="標楷體"/>
              </w:rPr>
              <w:t>Unit Price</w:t>
            </w:r>
          </w:p>
        </w:tc>
        <w:tc>
          <w:tcPr>
            <w:tcW w:w="2410"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14:paraId="60ECDF60" w14:textId="77777777" w:rsidR="00A032B3" w:rsidRPr="0056709F" w:rsidRDefault="00A032B3">
            <w:pPr>
              <w:pStyle w:val="Standard"/>
              <w:snapToGrid w:val="0"/>
              <w:spacing w:line="320" w:lineRule="exact"/>
              <w:jc w:val="both"/>
              <w:rPr>
                <w:rFonts w:eastAsia="標楷體"/>
              </w:rPr>
            </w:pPr>
          </w:p>
        </w:tc>
        <w:tc>
          <w:tcPr>
            <w:tcW w:w="1417" w:type="dxa"/>
            <w:tcBorders>
              <w:top w:val="single" w:sz="4" w:space="0" w:color="000000"/>
              <w:left w:val="single" w:sz="4" w:space="0" w:color="000000"/>
              <w:bottom w:val="single" w:sz="4" w:space="0" w:color="000000"/>
            </w:tcBorders>
            <w:shd w:val="clear" w:color="auto" w:fill="auto"/>
            <w:tcMar>
              <w:top w:w="20" w:type="dxa"/>
              <w:left w:w="20" w:type="dxa"/>
              <w:bottom w:w="0" w:type="dxa"/>
              <w:right w:w="20" w:type="dxa"/>
            </w:tcMar>
            <w:vAlign w:val="center"/>
          </w:tcPr>
          <w:p w14:paraId="7A425DFB" w14:textId="411BCA65" w:rsidR="00A032B3" w:rsidRPr="0056709F" w:rsidRDefault="0056709F">
            <w:pPr>
              <w:pStyle w:val="Standard"/>
              <w:spacing w:line="320" w:lineRule="exact"/>
              <w:jc w:val="both"/>
            </w:pPr>
            <w:r>
              <w:rPr>
                <w:rFonts w:eastAsia="標楷體" w:hint="eastAsia"/>
              </w:rPr>
              <w:t>A</w:t>
            </w:r>
            <w:r>
              <w:rPr>
                <w:rFonts w:eastAsia="標楷體"/>
              </w:rPr>
              <w:t>ctual Payment Amount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1C6CE7" w14:textId="27261FDF" w:rsidR="00A032B3" w:rsidRPr="0056709F" w:rsidRDefault="00BB0627">
            <w:pPr>
              <w:pStyle w:val="Standard"/>
              <w:spacing w:line="320" w:lineRule="exact"/>
              <w:jc w:val="both"/>
              <w:rPr>
                <w:rFonts w:eastAsia="標楷體" w:hint="eastAsia"/>
              </w:rPr>
            </w:pPr>
            <w:r w:rsidRPr="00BB0627">
              <w:rPr>
                <w:rFonts w:eastAsia="標楷體" w:hint="eastAsia"/>
              </w:rPr>
              <w:t xml:space="preserve">　</w:t>
            </w:r>
          </w:p>
        </w:tc>
      </w:tr>
      <w:tr w:rsidR="00A032B3" w:rsidRPr="0056709F" w14:paraId="40D78C08" w14:textId="77777777" w:rsidTr="00BB0627">
        <w:trPr>
          <w:trHeight w:val="567"/>
        </w:trPr>
        <w:tc>
          <w:tcPr>
            <w:tcW w:w="2802"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4788C3D5" w14:textId="066584FC" w:rsidR="00A032B3" w:rsidRPr="0056709F" w:rsidRDefault="00844C66">
            <w:pPr>
              <w:pStyle w:val="Standard"/>
              <w:spacing w:line="320" w:lineRule="exact"/>
              <w:jc w:val="both"/>
            </w:pPr>
            <w:r w:rsidRPr="0056709F">
              <w:rPr>
                <w:rFonts w:eastAsia="標楷體"/>
              </w:rPr>
              <w:t>Reasons for unable to obtain proof of expenditure</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CDA8F4" w14:textId="77777777" w:rsidR="00A032B3" w:rsidRPr="0056709F" w:rsidRDefault="003B1BAF">
            <w:pPr>
              <w:pStyle w:val="Standard"/>
              <w:spacing w:line="320" w:lineRule="exact"/>
              <w:jc w:val="both"/>
              <w:rPr>
                <w:rFonts w:eastAsia="標楷體"/>
              </w:rPr>
            </w:pPr>
            <w:r w:rsidRPr="0056709F">
              <w:rPr>
                <w:rFonts w:eastAsia="標楷體"/>
              </w:rPr>
              <w:t xml:space="preserve">　</w:t>
            </w:r>
          </w:p>
        </w:tc>
      </w:tr>
      <w:tr w:rsidR="00A032B3" w:rsidRPr="0056709F" w14:paraId="6FDA6525" w14:textId="77777777" w:rsidTr="00BB0627">
        <w:trPr>
          <w:trHeight w:val="287"/>
        </w:trPr>
        <w:tc>
          <w:tcPr>
            <w:tcW w:w="4778" w:type="dxa"/>
            <w:gridSpan w:val="2"/>
            <w:tcBorders>
              <w:top w:val="single" w:sz="4" w:space="0" w:color="000000"/>
            </w:tcBorders>
            <w:shd w:val="clear" w:color="auto" w:fill="auto"/>
            <w:tcMar>
              <w:top w:w="20" w:type="dxa"/>
              <w:left w:w="20" w:type="dxa"/>
              <w:bottom w:w="0" w:type="dxa"/>
              <w:right w:w="20" w:type="dxa"/>
            </w:tcMar>
            <w:vAlign w:val="center"/>
          </w:tcPr>
          <w:p w14:paraId="2823DE42" w14:textId="7B21296B" w:rsidR="00A032B3" w:rsidRPr="0056709F" w:rsidRDefault="0056709F">
            <w:pPr>
              <w:pStyle w:val="Standard"/>
              <w:spacing w:line="400" w:lineRule="exact"/>
              <w:rPr>
                <w:rFonts w:eastAsia="標楷體"/>
                <w:sz w:val="32"/>
                <w:szCs w:val="32"/>
              </w:rPr>
            </w:pPr>
            <w:r w:rsidRPr="0056709F">
              <w:rPr>
                <w:rFonts w:eastAsia="標楷體" w:hint="eastAsia"/>
                <w:sz w:val="28"/>
                <w:szCs w:val="28"/>
              </w:rPr>
              <w:t>C</w:t>
            </w:r>
            <w:r w:rsidRPr="0056709F">
              <w:rPr>
                <w:rFonts w:eastAsia="標楷體"/>
                <w:sz w:val="28"/>
                <w:szCs w:val="28"/>
              </w:rPr>
              <w:t xml:space="preserve">ontact </w:t>
            </w:r>
            <w:proofErr w:type="gramStart"/>
            <w:r w:rsidRPr="0056709F">
              <w:rPr>
                <w:rFonts w:eastAsia="標楷體"/>
                <w:sz w:val="28"/>
                <w:szCs w:val="28"/>
              </w:rPr>
              <w:t>Person</w:t>
            </w:r>
            <w:r w:rsidR="005E44AD" w:rsidRPr="00BB0627">
              <w:rPr>
                <w:rFonts w:eastAsia="標楷體"/>
                <w:vertAlign w:val="superscript"/>
              </w:rPr>
              <w:t>(</w:t>
            </w:r>
            <w:proofErr w:type="gramEnd"/>
            <w:r w:rsidRPr="00BB0627">
              <w:rPr>
                <w:rFonts w:eastAsia="標楷體" w:hint="eastAsia"/>
                <w:vertAlign w:val="superscript"/>
              </w:rPr>
              <w:t>N</w:t>
            </w:r>
            <w:r w:rsidRPr="00BB0627">
              <w:rPr>
                <w:rFonts w:eastAsia="標楷體"/>
                <w:vertAlign w:val="superscript"/>
              </w:rPr>
              <w:t xml:space="preserve">ote </w:t>
            </w:r>
            <w:r w:rsidR="005E44AD" w:rsidRPr="00BB0627">
              <w:rPr>
                <w:rFonts w:eastAsia="標楷體"/>
                <w:vertAlign w:val="superscript"/>
              </w:rPr>
              <w:t>2)</w:t>
            </w:r>
          </w:p>
        </w:tc>
        <w:tc>
          <w:tcPr>
            <w:tcW w:w="5395" w:type="dxa"/>
            <w:gridSpan w:val="4"/>
            <w:tcBorders>
              <w:top w:val="single" w:sz="4" w:space="0" w:color="000000"/>
            </w:tcBorders>
            <w:shd w:val="clear" w:color="auto" w:fill="auto"/>
            <w:tcMar>
              <w:top w:w="0" w:type="dxa"/>
              <w:left w:w="0" w:type="dxa"/>
              <w:bottom w:w="0" w:type="dxa"/>
              <w:right w:w="0" w:type="dxa"/>
            </w:tcMar>
            <w:vAlign w:val="center"/>
          </w:tcPr>
          <w:p w14:paraId="03124B2B" w14:textId="59A1B0A1" w:rsidR="00A032B3" w:rsidRPr="0056709F" w:rsidRDefault="0056709F">
            <w:pPr>
              <w:pStyle w:val="Standard"/>
              <w:spacing w:line="400" w:lineRule="exact"/>
              <w:rPr>
                <w:rFonts w:eastAsia="標楷體"/>
                <w:sz w:val="28"/>
                <w:szCs w:val="28"/>
              </w:rPr>
            </w:pPr>
            <w:r>
              <w:rPr>
                <w:rFonts w:eastAsia="標楷體" w:hint="eastAsia"/>
                <w:sz w:val="28"/>
                <w:szCs w:val="28"/>
              </w:rPr>
              <w:t>S</w:t>
            </w:r>
            <w:r>
              <w:rPr>
                <w:rFonts w:eastAsia="標楷體"/>
                <w:sz w:val="28"/>
                <w:szCs w:val="28"/>
              </w:rPr>
              <w:t>upervisor</w:t>
            </w:r>
          </w:p>
        </w:tc>
      </w:tr>
    </w:tbl>
    <w:p w14:paraId="17B47B0D" w14:textId="46123548" w:rsidR="00A032B3" w:rsidRPr="00BB0627" w:rsidRDefault="003B6F4B" w:rsidP="005463A6">
      <w:pPr>
        <w:pStyle w:val="Standard"/>
        <w:spacing w:beforeLines="50" w:before="120" w:line="320" w:lineRule="exact"/>
        <w:ind w:left="380" w:hanging="238"/>
        <w:jc w:val="both"/>
        <w:rPr>
          <w:rFonts w:eastAsia="標楷體"/>
          <w:sz w:val="22"/>
          <w:szCs w:val="22"/>
        </w:rPr>
      </w:pPr>
      <w:r w:rsidRPr="00BB0627">
        <w:rPr>
          <w:rFonts w:eastAsia="標楷體"/>
          <w:sz w:val="22"/>
          <w:szCs w:val="22"/>
        </w:rPr>
        <w:t>Note:</w:t>
      </w:r>
    </w:p>
    <w:p w14:paraId="01E17319" w14:textId="43F5068C" w:rsidR="00A032B3" w:rsidRPr="00BB0627" w:rsidRDefault="00BA2390" w:rsidP="00BB0627">
      <w:pPr>
        <w:pStyle w:val="Standard"/>
        <w:numPr>
          <w:ilvl w:val="0"/>
          <w:numId w:val="4"/>
        </w:numPr>
        <w:tabs>
          <w:tab w:val="left" w:pos="4264"/>
        </w:tabs>
        <w:spacing w:line="280" w:lineRule="exact"/>
        <w:ind w:left="499" w:hanging="357"/>
        <w:jc w:val="both"/>
        <w:rPr>
          <w:rFonts w:eastAsia="標楷體"/>
          <w:sz w:val="22"/>
          <w:szCs w:val="22"/>
        </w:rPr>
      </w:pPr>
      <w:r w:rsidRPr="00BB0627">
        <w:rPr>
          <w:rFonts w:eastAsia="標楷體" w:hint="eastAsia"/>
          <w:sz w:val="22"/>
          <w:szCs w:val="22"/>
        </w:rPr>
        <w:t>P</w:t>
      </w:r>
      <w:r w:rsidRPr="00BB0627">
        <w:rPr>
          <w:rFonts w:eastAsia="標楷體"/>
          <w:sz w:val="22"/>
          <w:szCs w:val="22"/>
        </w:rPr>
        <w:t xml:space="preserve">lease fill in the name of </w:t>
      </w:r>
      <w:r w:rsidR="002B658C" w:rsidRPr="00BB0627">
        <w:rPr>
          <w:rFonts w:eastAsia="標楷體"/>
          <w:sz w:val="22"/>
          <w:szCs w:val="22"/>
        </w:rPr>
        <w:t>YZU personnel in the “Recipient” column i</w:t>
      </w:r>
      <w:r w:rsidR="003B6F4B" w:rsidRPr="00BB0627">
        <w:rPr>
          <w:rFonts w:eastAsia="標楷體"/>
          <w:sz w:val="22"/>
          <w:szCs w:val="22"/>
        </w:rPr>
        <w:t xml:space="preserve">n case </w:t>
      </w:r>
      <w:r w:rsidR="002B658C" w:rsidRPr="00BB0627">
        <w:rPr>
          <w:rFonts w:eastAsia="標楷體"/>
          <w:sz w:val="22"/>
          <w:szCs w:val="22"/>
        </w:rPr>
        <w:t xml:space="preserve">that </w:t>
      </w:r>
      <w:r w:rsidR="003B6F4B" w:rsidRPr="00BB0627">
        <w:rPr>
          <w:rFonts w:eastAsia="標楷體"/>
          <w:sz w:val="22"/>
          <w:szCs w:val="22"/>
        </w:rPr>
        <w:t xml:space="preserve">the payment is </w:t>
      </w:r>
      <w:r w:rsidRPr="00BB0627">
        <w:rPr>
          <w:rFonts w:eastAsia="標楷體"/>
          <w:sz w:val="22"/>
          <w:szCs w:val="22"/>
        </w:rPr>
        <w:t>eligible</w:t>
      </w:r>
      <w:r w:rsidR="002B658C" w:rsidRPr="00BB0627">
        <w:rPr>
          <w:rFonts w:eastAsia="標楷體"/>
          <w:sz w:val="22"/>
          <w:szCs w:val="22"/>
        </w:rPr>
        <w:t xml:space="preserve">, </w:t>
      </w:r>
      <w:r w:rsidR="0056709F" w:rsidRPr="00BB0627">
        <w:rPr>
          <w:rFonts w:eastAsia="標楷體"/>
          <w:sz w:val="22"/>
          <w:szCs w:val="22"/>
        </w:rPr>
        <w:t xml:space="preserve">the payment has been advanced by </w:t>
      </w:r>
      <w:r w:rsidR="002B658C" w:rsidRPr="00BB0627">
        <w:rPr>
          <w:rFonts w:eastAsia="標楷體"/>
          <w:sz w:val="22"/>
          <w:szCs w:val="22"/>
        </w:rPr>
        <w:t xml:space="preserve">the </w:t>
      </w:r>
      <w:r w:rsidR="0056709F" w:rsidRPr="00BB0627">
        <w:rPr>
          <w:rFonts w:eastAsia="標楷體"/>
          <w:sz w:val="22"/>
          <w:szCs w:val="22"/>
        </w:rPr>
        <w:t>YZU</w:t>
      </w:r>
      <w:r w:rsidR="003B6F4B" w:rsidRPr="00BB0627">
        <w:rPr>
          <w:rFonts w:eastAsia="標楷體"/>
          <w:sz w:val="22"/>
          <w:szCs w:val="22"/>
        </w:rPr>
        <w:t xml:space="preserve"> personnel</w:t>
      </w:r>
      <w:r w:rsidR="002B658C" w:rsidRPr="00BB0627">
        <w:rPr>
          <w:rFonts w:eastAsia="標楷體"/>
          <w:sz w:val="22"/>
          <w:szCs w:val="22"/>
        </w:rPr>
        <w:t xml:space="preserve"> but </w:t>
      </w:r>
      <w:r w:rsidRPr="00BB0627">
        <w:rPr>
          <w:rFonts w:eastAsia="標楷體"/>
          <w:sz w:val="22"/>
          <w:szCs w:val="22"/>
        </w:rPr>
        <w:t xml:space="preserve">unable to obtain the proof of expenditure </w:t>
      </w:r>
      <w:r w:rsidR="003B6F4B" w:rsidRPr="00BB0627">
        <w:rPr>
          <w:rFonts w:eastAsia="標楷體"/>
          <w:sz w:val="22"/>
          <w:szCs w:val="22"/>
        </w:rPr>
        <w:t>due to special circumstances</w:t>
      </w:r>
      <w:r w:rsidRPr="00BB0627">
        <w:rPr>
          <w:rFonts w:eastAsia="標楷體"/>
          <w:sz w:val="22"/>
          <w:szCs w:val="22"/>
        </w:rPr>
        <w:t xml:space="preserve">. </w:t>
      </w:r>
    </w:p>
    <w:p w14:paraId="388D7E82" w14:textId="7797E9BB" w:rsidR="00941FF6" w:rsidRPr="00BB0627" w:rsidRDefault="002B658C" w:rsidP="00BB0627">
      <w:pPr>
        <w:pStyle w:val="Standard"/>
        <w:numPr>
          <w:ilvl w:val="0"/>
          <w:numId w:val="4"/>
        </w:numPr>
        <w:tabs>
          <w:tab w:val="left" w:pos="4264"/>
        </w:tabs>
        <w:spacing w:line="280" w:lineRule="exact"/>
        <w:ind w:left="499" w:hanging="357"/>
        <w:jc w:val="both"/>
        <w:rPr>
          <w:sz w:val="22"/>
          <w:szCs w:val="22"/>
        </w:rPr>
      </w:pPr>
      <w:r w:rsidRPr="00BB0627">
        <w:rPr>
          <w:rFonts w:eastAsia="標楷體"/>
          <w:sz w:val="22"/>
          <w:szCs w:val="22"/>
        </w:rPr>
        <w:t>I</w:t>
      </w:r>
      <w:r w:rsidRPr="00BB0627">
        <w:rPr>
          <w:rFonts w:eastAsia="標楷體"/>
          <w:sz w:val="22"/>
          <w:szCs w:val="22"/>
        </w:rPr>
        <w:t>f the recipient is a student or TA</w:t>
      </w:r>
      <w:r w:rsidRPr="00BB0627">
        <w:rPr>
          <w:rFonts w:eastAsia="標楷體"/>
          <w:sz w:val="22"/>
          <w:szCs w:val="22"/>
        </w:rPr>
        <w:t>, the Contact Person should be the Project Leader instead the person who files the application.</w:t>
      </w:r>
    </w:p>
    <w:bookmarkEnd w:id="0"/>
    <w:p w14:paraId="1EDE293F" w14:textId="3316A764" w:rsidR="00941FF6" w:rsidRDefault="000F68CF" w:rsidP="00941FF6">
      <w:pPr>
        <w:rPr>
          <w:rFonts w:hint="eastAsia"/>
          <w:lang w:bidi="ar-SA"/>
        </w:rPr>
      </w:pPr>
      <w:r>
        <w:rPr>
          <w:noProof/>
        </w:rPr>
        <mc:AlternateContent>
          <mc:Choice Requires="wps">
            <w:drawing>
              <wp:anchor distT="0" distB="0" distL="114300" distR="114300" simplePos="0" relativeHeight="251660288" behindDoc="0" locked="0" layoutInCell="1" allowOverlap="1" wp14:anchorId="15659C28" wp14:editId="7DC558C0">
                <wp:simplePos x="0" y="0"/>
                <wp:positionH relativeFrom="margin">
                  <wp:posOffset>-662940</wp:posOffset>
                </wp:positionH>
                <wp:positionV relativeFrom="paragraph">
                  <wp:posOffset>175260</wp:posOffset>
                </wp:positionV>
                <wp:extent cx="7757160" cy="7620"/>
                <wp:effectExtent l="0" t="0" r="34290" b="30480"/>
                <wp:wrapNone/>
                <wp:docPr id="3" name="直線接點 3"/>
                <wp:cNvGraphicFramePr/>
                <a:graphic xmlns:a="http://schemas.openxmlformats.org/drawingml/2006/main">
                  <a:graphicData uri="http://schemas.microsoft.com/office/word/2010/wordprocessingShape">
                    <wps:wsp>
                      <wps:cNvCnPr/>
                      <wps:spPr>
                        <a:xfrm flipV="1">
                          <a:off x="0" y="0"/>
                          <a:ext cx="7757160" cy="76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D6675" id="直線接點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2pt,13.8pt" to="558.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sb4AEAAOMDAAAOAAAAZHJzL2Uyb0RvYy54bWysU8uO0zAU3SPxD5b3NGlH06Ko6Symgs0I&#10;KhjYe5zrxsIv2aZJf4IPAIkdf4A0i/kfRvwF104aEA8JITaRH/ccn3Puzfqi14ocwAdpTU3ns5IS&#10;MNw20uxr+ur6yaPHlITITMOUNVDTIwR6sXn4YN25Cha2taoBT5DEhKpzNW1jdFVRBN6CZmFmHRi8&#10;FNZrFnHr90XjWYfsWhWLslwWnfWN85ZDCHi6HS7pJvMLATw+FyJAJKqmqC3mr8/fm/QtNmtW7T1z&#10;reSjDPYPKjSTBh+dqLYsMvLWy1+otOTeBivijFtdWCEkh+wB3czLn9y8bJmD7AXDCW6KKfw/Wv7s&#10;sPNENjU9o8QwjS26//D5/vb9l3efvt59JGcpoc6FCgsvzc6Pu+B2PtnthddEKOleY/NzAGiJ9Dnf&#10;45Qv9JFwPFytzlfzJbaB491qucjxFwNLYnM+xKdgNUmLmippkntWscNViPgylp5K0rEyJ9CWhZYc&#10;GPa4wVWSjKXpukjSB7F5FY8KBugLEGgbRQ2y88DBpfIjzZv5xIKVCSKkUhOozLr+CBprEwzyEP4t&#10;cKrOL1oTJ6CWxvrfvRr7k1Qx1J9cD16T7RvbHHPrchw4STmfcerTqP64z/Dv/+bmGwAAAP//AwBQ&#10;SwMEFAAGAAgAAAAhANdjbjLfAAAACwEAAA8AAABkcnMvZG93bnJldi54bWxMj8tOwzAQRfdI/Qdr&#10;KrFBrZ0obaMQp6oK7FhA4QNce0gi4nEUOw/+HncFy5k5unNueVxsxyYcfOtIQrIVwJC0My3VEj4/&#10;XjY5MB8UGdU5Qgk/6OFYre5KVRg30ztOl1CzGEK+UBKaEPqCc68btMpvXY8Ub19usCrEcai5GdQc&#10;w23HUyH23KqW4odG9XhuUH9fRithNz+/hqdsN/KlFg9vk9WZy7WU9+vl9Ags4BL+YLjpR3WootPV&#10;jWQ86yRsEpFlkZWQHvbAbkSSHFJg17jJc+BVyf93qH4BAAD//wMAUEsBAi0AFAAGAAgAAAAhALaD&#10;OJL+AAAA4QEAABMAAAAAAAAAAAAAAAAAAAAAAFtDb250ZW50X1R5cGVzXS54bWxQSwECLQAUAAYA&#10;CAAAACEAOP0h/9YAAACUAQAACwAAAAAAAAAAAAAAAAAvAQAAX3JlbHMvLnJlbHNQSwECLQAUAAYA&#10;CAAAACEAGK97G+ABAADjAwAADgAAAAAAAAAAAAAAAAAuAgAAZHJzL2Uyb0RvYy54bWxQSwECLQAU&#10;AAYACAAAACEA12NuMt8AAAALAQAADwAAAAAAAAAAAAAAAAA6BAAAZHJzL2Rvd25yZXYueG1sUEsF&#10;BgAAAAAEAAQA8wAAAEYFAAAAAA==&#10;" strokecolor="black [3200]" strokeweight=".5pt">
                <v:stroke dashstyle="dash" joinstyle="miter"/>
                <w10:wrap anchorx="margin"/>
              </v:line>
            </w:pict>
          </mc:Fallback>
        </mc:AlternateContent>
      </w:r>
    </w:p>
    <w:tbl>
      <w:tblPr>
        <w:tblW w:w="10173" w:type="dxa"/>
        <w:tblInd w:w="175" w:type="dxa"/>
        <w:tblLayout w:type="fixed"/>
        <w:tblCellMar>
          <w:left w:w="10" w:type="dxa"/>
          <w:right w:w="10" w:type="dxa"/>
        </w:tblCellMar>
        <w:tblLook w:val="0000" w:firstRow="0" w:lastRow="0" w:firstColumn="0" w:lastColumn="0" w:noHBand="0" w:noVBand="0"/>
      </w:tblPr>
      <w:tblGrid>
        <w:gridCol w:w="2802"/>
        <w:gridCol w:w="1976"/>
        <w:gridCol w:w="434"/>
        <w:gridCol w:w="1417"/>
        <w:gridCol w:w="851"/>
        <w:gridCol w:w="2693"/>
      </w:tblGrid>
      <w:tr w:rsidR="00BB0627" w:rsidRPr="0056709F" w14:paraId="38BF9FE6" w14:textId="77777777" w:rsidTr="00314D69">
        <w:trPr>
          <w:trHeight w:val="1684"/>
        </w:trPr>
        <w:tc>
          <w:tcPr>
            <w:tcW w:w="10173" w:type="dxa"/>
            <w:gridSpan w:val="6"/>
            <w:tcBorders>
              <w:bottom w:val="single" w:sz="4" w:space="0" w:color="000000"/>
            </w:tcBorders>
            <w:shd w:val="clear" w:color="auto" w:fill="auto"/>
            <w:tcMar>
              <w:top w:w="20" w:type="dxa"/>
              <w:left w:w="20" w:type="dxa"/>
              <w:bottom w:w="0" w:type="dxa"/>
              <w:right w:w="20" w:type="dxa"/>
            </w:tcMar>
            <w:vAlign w:val="center"/>
          </w:tcPr>
          <w:p w14:paraId="709230F0" w14:textId="77777777" w:rsidR="00BB0627" w:rsidRPr="00BB0627" w:rsidRDefault="00BB0627" w:rsidP="00314D69">
            <w:pPr>
              <w:pStyle w:val="Standard"/>
              <w:jc w:val="center"/>
              <w:rPr>
                <w:rFonts w:eastAsia="標楷體"/>
                <w:sz w:val="32"/>
                <w:szCs w:val="32"/>
              </w:rPr>
            </w:pPr>
            <w:r w:rsidRPr="00BB0627">
              <w:rPr>
                <w:rFonts w:eastAsia="標楷體"/>
                <w:sz w:val="32"/>
                <w:szCs w:val="32"/>
              </w:rPr>
              <w:t xml:space="preserve">Proof of Expenditure Form </w:t>
            </w:r>
          </w:p>
          <w:p w14:paraId="336C5748" w14:textId="77777777" w:rsidR="00BB0627" w:rsidRPr="00BB0627" w:rsidRDefault="00BB0627" w:rsidP="00314D69">
            <w:pPr>
              <w:pStyle w:val="Standard"/>
              <w:spacing w:afterLines="100" w:after="240"/>
              <w:jc w:val="center"/>
              <w:rPr>
                <w:rFonts w:eastAsia="標楷體"/>
                <w:sz w:val="32"/>
                <w:szCs w:val="32"/>
              </w:rPr>
            </w:pPr>
            <w:r w:rsidRPr="00BB0627">
              <w:rPr>
                <w:rFonts w:eastAsia="標楷體"/>
                <w:sz w:val="32"/>
                <w:szCs w:val="32"/>
              </w:rPr>
              <w:t>Yuan Ze University</w:t>
            </w:r>
          </w:p>
          <w:p w14:paraId="5E5D34CE" w14:textId="77777777" w:rsidR="00BB0627" w:rsidRPr="0056709F" w:rsidRDefault="00BB0627" w:rsidP="00314D69">
            <w:pPr>
              <w:pStyle w:val="Standard"/>
              <w:spacing w:beforeLines="30" w:before="72" w:afterLines="30" w:after="72" w:line="320" w:lineRule="exact"/>
              <w:jc w:val="right"/>
              <w:rPr>
                <w:rFonts w:eastAsia="標楷體"/>
                <w:sz w:val="28"/>
              </w:rPr>
            </w:pPr>
            <w:r w:rsidRPr="00BB0627">
              <w:rPr>
                <w:rFonts w:eastAsia="標楷體"/>
              </w:rPr>
              <w:t>Year</w:t>
            </w:r>
            <w:r w:rsidRPr="00BB0627">
              <w:rPr>
                <w:rFonts w:eastAsia="標楷體"/>
              </w:rPr>
              <w:t xml:space="preserve">　</w:t>
            </w:r>
            <w:r w:rsidRPr="00BB0627">
              <w:rPr>
                <w:rFonts w:eastAsia="標楷體"/>
              </w:rPr>
              <w:t>Month</w:t>
            </w:r>
            <w:r w:rsidRPr="00BB0627">
              <w:rPr>
                <w:rFonts w:eastAsia="標楷體"/>
              </w:rPr>
              <w:t xml:space="preserve">　</w:t>
            </w:r>
            <w:r w:rsidRPr="00BB0627">
              <w:rPr>
                <w:rFonts w:eastAsia="標楷體"/>
              </w:rPr>
              <w:t>Day</w:t>
            </w:r>
            <w:r w:rsidRPr="00BB0627">
              <w:rPr>
                <w:rFonts w:eastAsia="標楷體"/>
                <w:szCs w:val="22"/>
              </w:rPr>
              <w:t xml:space="preserve">         </w:t>
            </w:r>
            <w:r>
              <w:rPr>
                <w:rFonts w:eastAsia="標楷體"/>
                <w:szCs w:val="22"/>
              </w:rPr>
              <w:t xml:space="preserve">        </w:t>
            </w:r>
            <w:r w:rsidRPr="00BB0627">
              <w:rPr>
                <w:rFonts w:eastAsia="標楷體"/>
                <w:szCs w:val="22"/>
              </w:rPr>
              <w:t xml:space="preserve">   </w:t>
            </w:r>
            <w:r w:rsidRPr="00BB0627">
              <w:rPr>
                <w:rFonts w:eastAsia="標楷體"/>
                <w:sz w:val="22"/>
                <w:szCs w:val="20"/>
              </w:rPr>
              <w:t>Unit: New Taiwan Dollars</w:t>
            </w:r>
          </w:p>
        </w:tc>
      </w:tr>
      <w:tr w:rsidR="00BB0627" w:rsidRPr="0056709F" w14:paraId="31924A4B" w14:textId="77777777" w:rsidTr="00314D69">
        <w:trPr>
          <w:trHeight w:val="667"/>
        </w:trPr>
        <w:tc>
          <w:tcPr>
            <w:tcW w:w="2802" w:type="dxa"/>
            <w:tcBorders>
              <w:top w:val="single" w:sz="4" w:space="0" w:color="000000"/>
              <w:left w:val="single" w:sz="4" w:space="0" w:color="000000"/>
              <w:bottom w:val="single" w:sz="4" w:space="0" w:color="000000"/>
            </w:tcBorders>
            <w:shd w:val="clear" w:color="auto" w:fill="auto"/>
            <w:tcMar>
              <w:top w:w="20" w:type="dxa"/>
              <w:left w:w="20" w:type="dxa"/>
              <w:bottom w:w="0" w:type="dxa"/>
              <w:right w:w="20" w:type="dxa"/>
            </w:tcMar>
            <w:vAlign w:val="center"/>
          </w:tcPr>
          <w:p w14:paraId="2A6604F6" w14:textId="77777777" w:rsidR="00BB0627" w:rsidRPr="0056709F" w:rsidRDefault="00BB0627" w:rsidP="00314D69">
            <w:pPr>
              <w:pStyle w:val="Standard"/>
              <w:spacing w:line="320" w:lineRule="exact"/>
              <w:jc w:val="center"/>
              <w:rPr>
                <w:rFonts w:eastAsia="標楷體"/>
              </w:rPr>
            </w:pPr>
            <w:r w:rsidRPr="0056709F">
              <w:rPr>
                <w:rFonts w:eastAsia="標楷體"/>
              </w:rPr>
              <w:t>Nam</w:t>
            </w:r>
            <w:r>
              <w:rPr>
                <w:rFonts w:eastAsia="標楷體"/>
              </w:rPr>
              <w:t>e</w:t>
            </w:r>
            <w:r w:rsidRPr="0056709F">
              <w:rPr>
                <w:rFonts w:eastAsia="標楷體"/>
              </w:rPr>
              <w:t xml:space="preserve"> of the Recipient</w:t>
            </w:r>
            <w:r w:rsidRPr="0056709F">
              <w:rPr>
                <w:rFonts w:eastAsia="標楷體"/>
                <w:vertAlign w:val="superscript"/>
              </w:rPr>
              <w:t xml:space="preserve"> (Note 2)</w:t>
            </w:r>
          </w:p>
        </w:tc>
        <w:tc>
          <w:tcPr>
            <w:tcW w:w="2410"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6D91302" w14:textId="77777777" w:rsidR="00BB0627" w:rsidRPr="0056709F" w:rsidRDefault="00BB0627" w:rsidP="00314D69">
            <w:pPr>
              <w:pStyle w:val="Standard"/>
              <w:snapToGrid w:val="0"/>
              <w:spacing w:line="320" w:lineRule="exact"/>
              <w:jc w:val="both"/>
              <w:rPr>
                <w:rFonts w:eastAsia="標楷體"/>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70BAEBB2" w14:textId="77777777" w:rsidR="00BB0627" w:rsidRPr="0056709F" w:rsidRDefault="00BB0627" w:rsidP="00314D69">
            <w:pPr>
              <w:snapToGrid w:val="0"/>
              <w:rPr>
                <w:rFonts w:ascii="Times New Roman" w:eastAsia="標楷體" w:hAnsi="Times New Roman" w:cs="Times New Roman"/>
              </w:rPr>
            </w:pPr>
            <w:r w:rsidRPr="0056709F">
              <w:rPr>
                <w:rFonts w:ascii="Times New Roman" w:eastAsia="標楷體" w:hAnsi="Times New Roman" w:cs="Times New Roman"/>
              </w:rPr>
              <w:t xml:space="preserve">ID No. or </w:t>
            </w:r>
            <w:r w:rsidRPr="0056709F">
              <w:rPr>
                <w:rFonts w:ascii="Times New Roman" w:eastAsia="標楷體" w:hAnsi="Times New Roman" w:cs="Times New Roman"/>
                <w:lang w:bidi="ar-SA"/>
              </w:rPr>
              <w:t>Tax ID 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F0FFCD" w14:textId="77777777" w:rsidR="00BB0627" w:rsidRPr="0056709F" w:rsidRDefault="00BB0627" w:rsidP="00314D69">
            <w:pPr>
              <w:pStyle w:val="Standard"/>
              <w:snapToGrid w:val="0"/>
              <w:spacing w:line="320" w:lineRule="exact"/>
              <w:jc w:val="both"/>
              <w:rPr>
                <w:rFonts w:eastAsia="標楷體"/>
              </w:rPr>
            </w:pPr>
          </w:p>
        </w:tc>
      </w:tr>
      <w:tr w:rsidR="00BB0627" w:rsidRPr="0056709F" w14:paraId="1A8D1F2E" w14:textId="77777777" w:rsidTr="00314D69">
        <w:trPr>
          <w:cantSplit/>
          <w:trHeight w:val="970"/>
        </w:trPr>
        <w:tc>
          <w:tcPr>
            <w:tcW w:w="2802"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5438EB86" w14:textId="77777777" w:rsidR="00BB0627" w:rsidRDefault="00BB0627" w:rsidP="00314D69">
            <w:pPr>
              <w:pStyle w:val="Standard"/>
              <w:spacing w:line="320" w:lineRule="exact"/>
              <w:jc w:val="both"/>
              <w:rPr>
                <w:rFonts w:eastAsia="標楷體"/>
              </w:rPr>
            </w:pPr>
            <w:r w:rsidRPr="0056709F">
              <w:rPr>
                <w:rFonts w:eastAsia="標楷體"/>
              </w:rPr>
              <w:t>Product Name</w:t>
            </w:r>
            <w:r>
              <w:rPr>
                <w:rFonts w:eastAsia="標楷體"/>
              </w:rPr>
              <w:t>/</w:t>
            </w:r>
          </w:p>
          <w:p w14:paraId="26B04A13" w14:textId="77777777" w:rsidR="00BB0627" w:rsidRPr="0056709F" w:rsidRDefault="00BB0627" w:rsidP="00314D69">
            <w:pPr>
              <w:pStyle w:val="Standard"/>
              <w:spacing w:line="320" w:lineRule="exact"/>
              <w:jc w:val="both"/>
            </w:pPr>
            <w:r w:rsidRPr="0056709F">
              <w:rPr>
                <w:rFonts w:eastAsia="標楷體"/>
              </w:rPr>
              <w:t>Brand/Specification or Reason for Expenditure</w:t>
            </w:r>
          </w:p>
        </w:tc>
        <w:tc>
          <w:tcPr>
            <w:tcW w:w="3827" w:type="dxa"/>
            <w:gridSpan w:val="3"/>
            <w:tcBorders>
              <w:left w:val="single" w:sz="4" w:space="0" w:color="000000"/>
              <w:bottom w:val="single" w:sz="4" w:space="0" w:color="000000"/>
            </w:tcBorders>
            <w:shd w:val="clear" w:color="auto" w:fill="auto"/>
            <w:tcMar>
              <w:top w:w="0" w:type="dxa"/>
              <w:left w:w="0" w:type="dxa"/>
              <w:bottom w:w="0" w:type="dxa"/>
              <w:right w:w="0" w:type="dxa"/>
            </w:tcMar>
            <w:vAlign w:val="center"/>
          </w:tcPr>
          <w:p w14:paraId="54167EF0" w14:textId="77777777" w:rsidR="00BB0627" w:rsidRPr="0056709F" w:rsidRDefault="00BB0627" w:rsidP="00314D69">
            <w:pPr>
              <w:pStyle w:val="Standard"/>
              <w:snapToGrid w:val="0"/>
              <w:spacing w:line="320" w:lineRule="exact"/>
              <w:jc w:val="both"/>
              <w:rPr>
                <w:rFonts w:eastAsia="標楷體"/>
              </w:rPr>
            </w:pPr>
          </w:p>
        </w:tc>
        <w:tc>
          <w:tcPr>
            <w:tcW w:w="851"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7E109453" w14:textId="77777777" w:rsidR="00BB0627" w:rsidRDefault="00BB0627" w:rsidP="00314D69">
            <w:pPr>
              <w:pStyle w:val="Standard"/>
              <w:spacing w:line="320" w:lineRule="exact"/>
              <w:rPr>
                <w:rFonts w:eastAsia="標楷體"/>
              </w:rPr>
            </w:pPr>
            <w:r w:rsidRPr="0056709F">
              <w:rPr>
                <w:rFonts w:eastAsia="標楷體"/>
              </w:rPr>
              <w:t>Unit</w:t>
            </w:r>
          </w:p>
          <w:p w14:paraId="5D173DDE" w14:textId="77777777" w:rsidR="00BB0627" w:rsidRPr="0056709F" w:rsidRDefault="00BB0627" w:rsidP="00314D69">
            <w:pPr>
              <w:pStyle w:val="Standard"/>
              <w:spacing w:line="320" w:lineRule="exact"/>
            </w:pPr>
            <w:r w:rsidRPr="0056709F">
              <w:rPr>
                <w:rFonts w:eastAsia="標楷體"/>
              </w:rPr>
              <w:t>Amount</w:t>
            </w:r>
          </w:p>
        </w:tc>
        <w:tc>
          <w:tcPr>
            <w:tcW w:w="2693"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AD6874" w14:textId="77777777" w:rsidR="00BB0627" w:rsidRPr="0056709F" w:rsidRDefault="00BB0627" w:rsidP="00314D69">
            <w:pPr>
              <w:pStyle w:val="Standard"/>
              <w:snapToGrid w:val="0"/>
              <w:spacing w:line="320" w:lineRule="exact"/>
              <w:jc w:val="both"/>
              <w:rPr>
                <w:rFonts w:eastAsia="標楷體"/>
              </w:rPr>
            </w:pPr>
          </w:p>
        </w:tc>
      </w:tr>
      <w:tr w:rsidR="00BB0627" w:rsidRPr="0056709F" w14:paraId="196FD76B" w14:textId="77777777" w:rsidTr="00314D69">
        <w:trPr>
          <w:cantSplit/>
          <w:trHeight w:val="513"/>
        </w:trPr>
        <w:tc>
          <w:tcPr>
            <w:tcW w:w="2802"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32F1F6E9" w14:textId="77777777" w:rsidR="00BB0627" w:rsidRPr="0056709F" w:rsidRDefault="00BB0627" w:rsidP="00314D69">
            <w:pPr>
              <w:pStyle w:val="Standard"/>
              <w:spacing w:line="320" w:lineRule="exact"/>
              <w:jc w:val="both"/>
              <w:rPr>
                <w:rFonts w:eastAsia="標楷體"/>
              </w:rPr>
            </w:pPr>
            <w:r w:rsidRPr="0056709F">
              <w:rPr>
                <w:rFonts w:eastAsia="標楷體"/>
              </w:rPr>
              <w:t>Unit Price</w:t>
            </w:r>
          </w:p>
        </w:tc>
        <w:tc>
          <w:tcPr>
            <w:tcW w:w="2410"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14:paraId="079A2243" w14:textId="77777777" w:rsidR="00BB0627" w:rsidRPr="0056709F" w:rsidRDefault="00BB0627" w:rsidP="00314D69">
            <w:pPr>
              <w:pStyle w:val="Standard"/>
              <w:snapToGrid w:val="0"/>
              <w:spacing w:line="320" w:lineRule="exact"/>
              <w:jc w:val="both"/>
              <w:rPr>
                <w:rFonts w:eastAsia="標楷體"/>
              </w:rPr>
            </w:pPr>
          </w:p>
        </w:tc>
        <w:tc>
          <w:tcPr>
            <w:tcW w:w="1417" w:type="dxa"/>
            <w:tcBorders>
              <w:top w:val="single" w:sz="4" w:space="0" w:color="000000"/>
              <w:left w:val="single" w:sz="4" w:space="0" w:color="000000"/>
              <w:bottom w:val="single" w:sz="4" w:space="0" w:color="000000"/>
            </w:tcBorders>
            <w:shd w:val="clear" w:color="auto" w:fill="auto"/>
            <w:tcMar>
              <w:top w:w="20" w:type="dxa"/>
              <w:left w:w="20" w:type="dxa"/>
              <w:bottom w:w="0" w:type="dxa"/>
              <w:right w:w="20" w:type="dxa"/>
            </w:tcMar>
            <w:vAlign w:val="center"/>
          </w:tcPr>
          <w:p w14:paraId="3F21211B" w14:textId="77777777" w:rsidR="00BB0627" w:rsidRPr="0056709F" w:rsidRDefault="00BB0627" w:rsidP="00314D69">
            <w:pPr>
              <w:pStyle w:val="Standard"/>
              <w:spacing w:line="320" w:lineRule="exact"/>
              <w:jc w:val="both"/>
            </w:pPr>
            <w:r>
              <w:rPr>
                <w:rFonts w:eastAsia="標楷體" w:hint="eastAsia"/>
              </w:rPr>
              <w:t>A</w:t>
            </w:r>
            <w:r>
              <w:rPr>
                <w:rFonts w:eastAsia="標楷體"/>
              </w:rPr>
              <w:t>ctual Payment Amount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FFEE8F" w14:textId="77777777" w:rsidR="00BB0627" w:rsidRPr="0056709F" w:rsidRDefault="00BB0627" w:rsidP="00314D69">
            <w:pPr>
              <w:pStyle w:val="Standard"/>
              <w:spacing w:line="320" w:lineRule="exact"/>
              <w:jc w:val="both"/>
              <w:rPr>
                <w:rFonts w:eastAsia="標楷體" w:hint="eastAsia"/>
              </w:rPr>
            </w:pPr>
            <w:r w:rsidRPr="00BB0627">
              <w:rPr>
                <w:rFonts w:eastAsia="標楷體" w:hint="eastAsia"/>
              </w:rPr>
              <w:t xml:space="preserve">　</w:t>
            </w:r>
          </w:p>
        </w:tc>
      </w:tr>
      <w:tr w:rsidR="00BB0627" w:rsidRPr="0056709F" w14:paraId="5D594FC8" w14:textId="77777777" w:rsidTr="00314D69">
        <w:trPr>
          <w:trHeight w:val="567"/>
        </w:trPr>
        <w:tc>
          <w:tcPr>
            <w:tcW w:w="2802" w:type="dxa"/>
            <w:tcBorders>
              <w:left w:val="single" w:sz="4" w:space="0" w:color="000000"/>
              <w:bottom w:val="single" w:sz="4" w:space="0" w:color="000000"/>
            </w:tcBorders>
            <w:shd w:val="clear" w:color="auto" w:fill="auto"/>
            <w:tcMar>
              <w:top w:w="20" w:type="dxa"/>
              <w:left w:w="20" w:type="dxa"/>
              <w:bottom w:w="0" w:type="dxa"/>
              <w:right w:w="20" w:type="dxa"/>
            </w:tcMar>
            <w:vAlign w:val="center"/>
          </w:tcPr>
          <w:p w14:paraId="72A7D3E6" w14:textId="77777777" w:rsidR="00BB0627" w:rsidRPr="0056709F" w:rsidRDefault="00BB0627" w:rsidP="00314D69">
            <w:pPr>
              <w:pStyle w:val="Standard"/>
              <w:spacing w:line="320" w:lineRule="exact"/>
              <w:jc w:val="both"/>
            </w:pPr>
            <w:r w:rsidRPr="0056709F">
              <w:rPr>
                <w:rFonts w:eastAsia="標楷體"/>
              </w:rPr>
              <w:t>Reasons for unable to obtain proof of expenditure</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7908F4" w14:textId="77777777" w:rsidR="00BB0627" w:rsidRPr="0056709F" w:rsidRDefault="00BB0627" w:rsidP="00314D69">
            <w:pPr>
              <w:pStyle w:val="Standard"/>
              <w:spacing w:line="320" w:lineRule="exact"/>
              <w:jc w:val="both"/>
              <w:rPr>
                <w:rFonts w:eastAsia="標楷體"/>
              </w:rPr>
            </w:pPr>
            <w:r w:rsidRPr="0056709F">
              <w:rPr>
                <w:rFonts w:eastAsia="標楷體"/>
              </w:rPr>
              <w:t xml:space="preserve">　</w:t>
            </w:r>
          </w:p>
        </w:tc>
      </w:tr>
      <w:tr w:rsidR="00BB0627" w:rsidRPr="0056709F" w14:paraId="3A01A8B4" w14:textId="77777777" w:rsidTr="00314D69">
        <w:trPr>
          <w:trHeight w:val="287"/>
        </w:trPr>
        <w:tc>
          <w:tcPr>
            <w:tcW w:w="4778" w:type="dxa"/>
            <w:gridSpan w:val="2"/>
            <w:tcBorders>
              <w:top w:val="single" w:sz="4" w:space="0" w:color="000000"/>
            </w:tcBorders>
            <w:shd w:val="clear" w:color="auto" w:fill="auto"/>
            <w:tcMar>
              <w:top w:w="20" w:type="dxa"/>
              <w:left w:w="20" w:type="dxa"/>
              <w:bottom w:w="0" w:type="dxa"/>
              <w:right w:w="20" w:type="dxa"/>
            </w:tcMar>
            <w:vAlign w:val="center"/>
          </w:tcPr>
          <w:p w14:paraId="46568F03" w14:textId="77777777" w:rsidR="00BB0627" w:rsidRPr="0056709F" w:rsidRDefault="00BB0627" w:rsidP="00314D69">
            <w:pPr>
              <w:pStyle w:val="Standard"/>
              <w:spacing w:line="400" w:lineRule="exact"/>
              <w:rPr>
                <w:rFonts w:eastAsia="標楷體"/>
                <w:sz w:val="32"/>
                <w:szCs w:val="32"/>
              </w:rPr>
            </w:pPr>
            <w:r w:rsidRPr="0056709F">
              <w:rPr>
                <w:rFonts w:eastAsia="標楷體" w:hint="eastAsia"/>
                <w:sz w:val="28"/>
                <w:szCs w:val="28"/>
              </w:rPr>
              <w:t>C</w:t>
            </w:r>
            <w:r w:rsidRPr="0056709F">
              <w:rPr>
                <w:rFonts w:eastAsia="標楷體"/>
                <w:sz w:val="28"/>
                <w:szCs w:val="28"/>
              </w:rPr>
              <w:t xml:space="preserve">ontact </w:t>
            </w:r>
            <w:proofErr w:type="gramStart"/>
            <w:r w:rsidRPr="0056709F">
              <w:rPr>
                <w:rFonts w:eastAsia="標楷體"/>
                <w:sz w:val="28"/>
                <w:szCs w:val="28"/>
              </w:rPr>
              <w:t>Person</w:t>
            </w:r>
            <w:r w:rsidRPr="00BB0627">
              <w:rPr>
                <w:rFonts w:eastAsia="標楷體"/>
                <w:vertAlign w:val="superscript"/>
              </w:rPr>
              <w:t>(</w:t>
            </w:r>
            <w:proofErr w:type="gramEnd"/>
            <w:r w:rsidRPr="00BB0627">
              <w:rPr>
                <w:rFonts w:eastAsia="標楷體" w:hint="eastAsia"/>
                <w:vertAlign w:val="superscript"/>
              </w:rPr>
              <w:t>N</w:t>
            </w:r>
            <w:r w:rsidRPr="00BB0627">
              <w:rPr>
                <w:rFonts w:eastAsia="標楷體"/>
                <w:vertAlign w:val="superscript"/>
              </w:rPr>
              <w:t>ote 2)</w:t>
            </w:r>
          </w:p>
        </w:tc>
        <w:tc>
          <w:tcPr>
            <w:tcW w:w="5395" w:type="dxa"/>
            <w:gridSpan w:val="4"/>
            <w:tcBorders>
              <w:top w:val="single" w:sz="4" w:space="0" w:color="000000"/>
            </w:tcBorders>
            <w:shd w:val="clear" w:color="auto" w:fill="auto"/>
            <w:tcMar>
              <w:top w:w="0" w:type="dxa"/>
              <w:left w:w="0" w:type="dxa"/>
              <w:bottom w:w="0" w:type="dxa"/>
              <w:right w:w="0" w:type="dxa"/>
            </w:tcMar>
            <w:vAlign w:val="center"/>
          </w:tcPr>
          <w:p w14:paraId="01B93A63" w14:textId="77777777" w:rsidR="00BB0627" w:rsidRPr="0056709F" w:rsidRDefault="00BB0627" w:rsidP="00314D69">
            <w:pPr>
              <w:pStyle w:val="Standard"/>
              <w:spacing w:line="400" w:lineRule="exact"/>
              <w:rPr>
                <w:rFonts w:eastAsia="標楷體"/>
                <w:sz w:val="28"/>
                <w:szCs w:val="28"/>
              </w:rPr>
            </w:pPr>
            <w:r>
              <w:rPr>
                <w:rFonts w:eastAsia="標楷體" w:hint="eastAsia"/>
                <w:sz w:val="28"/>
                <w:szCs w:val="28"/>
              </w:rPr>
              <w:t>S</w:t>
            </w:r>
            <w:r>
              <w:rPr>
                <w:rFonts w:eastAsia="標楷體"/>
                <w:sz w:val="28"/>
                <w:szCs w:val="28"/>
              </w:rPr>
              <w:t>upervisor</w:t>
            </w:r>
          </w:p>
        </w:tc>
      </w:tr>
    </w:tbl>
    <w:p w14:paraId="6CB1D8D5" w14:textId="77777777" w:rsidR="00BB0627" w:rsidRPr="00BB0627" w:rsidRDefault="00BB0627" w:rsidP="00BB0627">
      <w:pPr>
        <w:pStyle w:val="Standard"/>
        <w:spacing w:beforeLines="50" w:before="120" w:line="320" w:lineRule="exact"/>
        <w:ind w:left="380" w:hanging="238"/>
        <w:jc w:val="both"/>
        <w:rPr>
          <w:rFonts w:eastAsia="標楷體"/>
          <w:sz w:val="22"/>
          <w:szCs w:val="22"/>
        </w:rPr>
      </w:pPr>
      <w:r w:rsidRPr="00BB0627">
        <w:rPr>
          <w:rFonts w:eastAsia="標楷體"/>
          <w:sz w:val="22"/>
          <w:szCs w:val="22"/>
        </w:rPr>
        <w:t>Note:</w:t>
      </w:r>
    </w:p>
    <w:p w14:paraId="7DD8533E" w14:textId="77777777" w:rsidR="00BB0627" w:rsidRPr="00BB0627" w:rsidRDefault="00BB0627" w:rsidP="00BB0627">
      <w:pPr>
        <w:pStyle w:val="Standard"/>
        <w:numPr>
          <w:ilvl w:val="0"/>
          <w:numId w:val="8"/>
        </w:numPr>
        <w:tabs>
          <w:tab w:val="left" w:pos="4264"/>
        </w:tabs>
        <w:spacing w:line="280" w:lineRule="exact"/>
        <w:jc w:val="both"/>
        <w:rPr>
          <w:rFonts w:eastAsia="標楷體"/>
          <w:sz w:val="22"/>
          <w:szCs w:val="22"/>
        </w:rPr>
      </w:pPr>
      <w:r w:rsidRPr="00BB0627">
        <w:rPr>
          <w:rFonts w:eastAsia="標楷體" w:hint="eastAsia"/>
          <w:sz w:val="22"/>
          <w:szCs w:val="22"/>
        </w:rPr>
        <w:t>P</w:t>
      </w:r>
      <w:r w:rsidRPr="00BB0627">
        <w:rPr>
          <w:rFonts w:eastAsia="標楷體"/>
          <w:sz w:val="22"/>
          <w:szCs w:val="22"/>
        </w:rPr>
        <w:t xml:space="preserve">lease fill in the name of YZU personnel in the “Recipient” column in case that the payment is eligible, the payment has been advanced by the YZU personnel but unable to obtain the proof of expenditure due to special circumstances. </w:t>
      </w:r>
    </w:p>
    <w:p w14:paraId="6EFE7911" w14:textId="77777777" w:rsidR="00BB0627" w:rsidRPr="00BB0627" w:rsidRDefault="00BB0627" w:rsidP="00BB0627">
      <w:pPr>
        <w:pStyle w:val="Standard"/>
        <w:numPr>
          <w:ilvl w:val="0"/>
          <w:numId w:val="8"/>
        </w:numPr>
        <w:tabs>
          <w:tab w:val="left" w:pos="4264"/>
        </w:tabs>
        <w:spacing w:line="280" w:lineRule="exact"/>
        <w:ind w:left="499" w:hanging="357"/>
        <w:jc w:val="both"/>
        <w:rPr>
          <w:sz w:val="22"/>
          <w:szCs w:val="22"/>
        </w:rPr>
      </w:pPr>
      <w:r w:rsidRPr="00BB0627">
        <w:rPr>
          <w:rFonts w:eastAsia="標楷體"/>
          <w:sz w:val="22"/>
          <w:szCs w:val="22"/>
        </w:rPr>
        <w:t>If the recipient is a student or TA, the Contact Person should be the Project Leader instead the person who files the application.</w:t>
      </w:r>
    </w:p>
    <w:sectPr w:rsidR="00BB0627" w:rsidRPr="00BB0627" w:rsidSect="000F68CF">
      <w:footerReference w:type="default" r:id="rId8"/>
      <w:pgSz w:w="11906" w:h="16838" w:code="9"/>
      <w:pgMar w:top="720" w:right="720" w:bottom="720" w:left="720" w:header="720" w:footer="79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E3B0" w14:textId="77777777" w:rsidR="005C2000" w:rsidRDefault="005C2000">
      <w:pPr>
        <w:rPr>
          <w:rFonts w:hint="eastAsia"/>
        </w:rPr>
      </w:pPr>
      <w:r>
        <w:separator/>
      </w:r>
    </w:p>
  </w:endnote>
  <w:endnote w:type="continuationSeparator" w:id="0">
    <w:p w14:paraId="724A3DFA" w14:textId="77777777" w:rsidR="005C2000" w:rsidRDefault="005C20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華康粗黑體">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187C" w14:textId="77777777" w:rsidR="00D26F69" w:rsidRDefault="003B1BAF">
    <w:pPr>
      <w:pStyle w:val="a9"/>
      <w:jc w:val="center"/>
    </w:pPr>
    <w:r>
      <w:rPr>
        <w:noProof/>
      </w:rPr>
      <mc:AlternateContent>
        <mc:Choice Requires="wps">
          <w:drawing>
            <wp:anchor distT="0" distB="0" distL="114300" distR="114300" simplePos="0" relativeHeight="251659264" behindDoc="0" locked="0" layoutInCell="1" allowOverlap="1" wp14:anchorId="4FF022D2" wp14:editId="4A74A22A">
              <wp:simplePos x="0" y="0"/>
              <wp:positionH relativeFrom="margin">
                <wp:align>center</wp:align>
              </wp:positionH>
              <wp:positionV relativeFrom="paragraph">
                <wp:posOffset>722</wp:posOffset>
              </wp:positionV>
              <wp:extent cx="13972" cy="19687"/>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15E63891" w14:textId="77777777" w:rsidR="00D26F69" w:rsidRDefault="005C2000">
                          <w:pPr>
                            <w:pStyle w:val="a9"/>
                          </w:pPr>
                        </w:p>
                      </w:txbxContent>
                    </wps:txbx>
                    <wps:bodyPr vert="horz" wrap="none" lIns="0" tIns="0" rIns="0" bIns="0" anchor="t" anchorCtr="0" compatLnSpc="0">
                      <a:spAutoFit/>
                    </wps:bodyPr>
                  </wps:wsp>
                </a:graphicData>
              </a:graphic>
            </wp:anchor>
          </w:drawing>
        </mc:Choice>
        <mc:Fallback>
          <w:pict>
            <v:shapetype w14:anchorId="4FF022D2" id="_x0000_t202" coordsize="21600,21600" o:spt="202" path="m,l,21600r21600,l21600,xe">
              <v:stroke joinstyle="miter"/>
              <v:path gradientshapeok="t" o:connecttype="rect"/>
            </v:shapetype>
            <v:shape id="框架2" o:spid="_x0000_s1026" type="#_x0000_t202" style="position:absolute;left:0;text-align:left;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Rt8AEAAL8DAAAOAAAAZHJzL2Uyb0RvYy54bWysU0tu2zAQ3RfIHQjuY9kOkI9gOWhjOCgQ&#10;tAWcHmBEURYBkkOQjCX3AD1GgV6iR8o5OqT86WdXVAtqyBm+mfdmuLgfjGY76YNCW/HZZMqZtAIb&#10;ZbcV//y8vrzlLESwDWi0suJ7Gfj98uLNonelnGOHupGeEYgNZe8q3sXoyqIIopMGwgSdtORs0RuI&#10;tPXbovHQE7rRxXw6vS569I3zKGQIdLoanXyZ8dtWivixbYOMTFecaot59Xmt01osF1BuPbhOiUMZ&#10;8A9VGFCWkp6gVhCBvXj1F5RRwmPANk4EmgLbVgmZORCb2fQPNpsOnMxcSJzgTjKF/wcrPuw+eaYa&#10;6h1nFgy16PX719dvP+ZJmt6FkiI2jmLi8A6HFHY4D3SYGA+tN+lPXBj5SeT9SVg5RCbSpau7mzln&#10;gjyzu+vbm4RRnK86H+KjRMOSUXFPXctiwu4pxDH0GJIyBdSqWSut88Zv6wft2Q6ow+v8jXe162A8&#10;zV2mdGEMzal/w9A2IVlMmJQOypRtBaEbcyd3kaQYKScrDvVAzmTW2OxJHnoDVHqH/gtnPc1TxS0N&#10;PGf6vaV2pdE7Gv5o1EcDrKCLFY+cjeZDHEeUZsRBfLIbJxJG5uvevkSqNOtyzn+okKYk0ztMdBrD&#10;X/c56vzulj8BAAD//wMAUEsDBBQABgAIAAAAIQB+DO2Y2AAAAAEBAAAPAAAAZHJzL2Rvd25yZXYu&#10;eG1sTI/BTsMwEETvSPyDtUhcUOtgpAqFOBWtBEeqtgja2zZekoh4HdlOE/4e9wTHnRnNvC2Wk+3E&#10;mXxoHWu4n2cgiCtnWq41vO9fZo8gQkQ22DkmDT8UYFleXxWYGzfyls67WItUwiFHDU2MfS5lqBqy&#10;GOauJ07el/MWYzp9LY3HMZXbTqosW0iLLaeFBntaN1R97warQW1Wr+OHweF4eNt8GnMcfE13Wt/e&#10;TM9PICJN8S8MF/yEDmViOrmBTRCdhvRIvKgieUqBOGl4UCDLQv4nL38BAAD//wMAUEsBAi0AFAAG&#10;AAgAAAAhALaDOJL+AAAA4QEAABMAAAAAAAAAAAAAAAAAAAAAAFtDb250ZW50X1R5cGVzXS54bWxQ&#10;SwECLQAUAAYACAAAACEAOP0h/9YAAACUAQAACwAAAAAAAAAAAAAAAAAvAQAAX3JlbHMvLnJlbHNQ&#10;SwECLQAUAAYACAAAACEAMfZ0bfABAAC/AwAADgAAAAAAAAAAAAAAAAAuAgAAZHJzL2Uyb0RvYy54&#10;bWxQSwECLQAUAAYACAAAACEAfgztmNgAAAABAQAADwAAAAAAAAAAAAAAAABKBAAAZHJzL2Rvd25y&#10;ZXYueG1sUEsFBgAAAAAEAAQA8wAAAE8FAAAAAA==&#10;" stroked="f">
              <v:fill opacity="0"/>
              <v:textbox style="mso-fit-shape-to-text:t" inset="0,0,0,0">
                <w:txbxContent>
                  <w:p w14:paraId="15E63891" w14:textId="77777777" w:rsidR="00D26F69" w:rsidRDefault="00D40F6C">
                    <w:pPr>
                      <w:pStyle w:val="a9"/>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5E38" w14:textId="77777777" w:rsidR="005C2000" w:rsidRDefault="005C2000">
      <w:pPr>
        <w:rPr>
          <w:rFonts w:hint="eastAsia"/>
        </w:rPr>
      </w:pPr>
      <w:r>
        <w:rPr>
          <w:color w:val="000000"/>
        </w:rPr>
        <w:separator/>
      </w:r>
    </w:p>
  </w:footnote>
  <w:footnote w:type="continuationSeparator" w:id="0">
    <w:p w14:paraId="29375F6B" w14:textId="77777777" w:rsidR="005C2000" w:rsidRDefault="005C200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7B34"/>
    <w:multiLevelType w:val="multilevel"/>
    <w:tmpl w:val="B1080BBC"/>
    <w:lvl w:ilvl="0">
      <w:start w:val="1"/>
      <w:numFmt w:val="decimal"/>
      <w:lvlText w:val="%1."/>
      <w:lvlJc w:val="left"/>
      <w:pPr>
        <w:ind w:left="502" w:hanging="36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2B981D25"/>
    <w:multiLevelType w:val="multilevel"/>
    <w:tmpl w:val="A6A6BE66"/>
    <w:styleLink w:val="WW8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77084F"/>
    <w:multiLevelType w:val="multilevel"/>
    <w:tmpl w:val="B1080BBC"/>
    <w:lvl w:ilvl="0">
      <w:start w:val="1"/>
      <w:numFmt w:val="decimal"/>
      <w:lvlText w:val="%1."/>
      <w:lvlJc w:val="left"/>
      <w:pPr>
        <w:ind w:left="502" w:hanging="36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432700B5"/>
    <w:multiLevelType w:val="multilevel"/>
    <w:tmpl w:val="B1080BBC"/>
    <w:lvl w:ilvl="0">
      <w:start w:val="1"/>
      <w:numFmt w:val="decimal"/>
      <w:lvlText w:val="%1."/>
      <w:lvlJc w:val="left"/>
      <w:pPr>
        <w:ind w:left="502" w:hanging="36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15:restartNumberingAfterBreak="0">
    <w:nsid w:val="6262215F"/>
    <w:multiLevelType w:val="multilevel"/>
    <w:tmpl w:val="B1080BBC"/>
    <w:lvl w:ilvl="0">
      <w:start w:val="1"/>
      <w:numFmt w:val="decimal"/>
      <w:lvlText w:val="%1."/>
      <w:lvlJc w:val="left"/>
      <w:pPr>
        <w:ind w:left="502" w:hanging="36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5" w15:restartNumberingAfterBreak="0">
    <w:nsid w:val="6A36766F"/>
    <w:multiLevelType w:val="multilevel"/>
    <w:tmpl w:val="A666495C"/>
    <w:styleLink w:val="WW8Num3"/>
    <w:lvl w:ilvl="0">
      <w:start w:val="1"/>
      <w:numFmt w:val="japaneseCounting"/>
      <w:lvlText w:val="%1、"/>
      <w:lvlJc w:val="left"/>
      <w:pPr>
        <w:ind w:left="365" w:hanging="480"/>
      </w:pPr>
    </w:lvl>
    <w:lvl w:ilvl="1">
      <w:start w:val="1"/>
      <w:numFmt w:val="ideographTraditional"/>
      <w:lvlText w:val="%2、"/>
      <w:lvlJc w:val="left"/>
      <w:pPr>
        <w:ind w:left="845" w:hanging="480"/>
      </w:pPr>
    </w:lvl>
    <w:lvl w:ilvl="2">
      <w:start w:val="1"/>
      <w:numFmt w:val="lowerRoman"/>
      <w:lvlText w:val="%3."/>
      <w:lvlJc w:val="right"/>
      <w:pPr>
        <w:ind w:left="1325" w:hanging="480"/>
      </w:pPr>
    </w:lvl>
    <w:lvl w:ilvl="3">
      <w:start w:val="1"/>
      <w:numFmt w:val="decimal"/>
      <w:lvlText w:val="%4."/>
      <w:lvlJc w:val="left"/>
      <w:pPr>
        <w:ind w:left="1805" w:hanging="480"/>
      </w:pPr>
    </w:lvl>
    <w:lvl w:ilvl="4">
      <w:start w:val="1"/>
      <w:numFmt w:val="ideographTraditional"/>
      <w:lvlText w:val="%5、"/>
      <w:lvlJc w:val="left"/>
      <w:pPr>
        <w:ind w:left="2285" w:hanging="480"/>
      </w:pPr>
    </w:lvl>
    <w:lvl w:ilvl="5">
      <w:start w:val="1"/>
      <w:numFmt w:val="lowerRoman"/>
      <w:lvlText w:val="%6."/>
      <w:lvlJc w:val="right"/>
      <w:pPr>
        <w:ind w:left="2765" w:hanging="480"/>
      </w:pPr>
    </w:lvl>
    <w:lvl w:ilvl="6">
      <w:start w:val="1"/>
      <w:numFmt w:val="decimal"/>
      <w:lvlText w:val="%7."/>
      <w:lvlJc w:val="left"/>
      <w:pPr>
        <w:ind w:left="3245" w:hanging="480"/>
      </w:pPr>
    </w:lvl>
    <w:lvl w:ilvl="7">
      <w:start w:val="1"/>
      <w:numFmt w:val="ideographTraditional"/>
      <w:lvlText w:val="%8、"/>
      <w:lvlJc w:val="left"/>
      <w:pPr>
        <w:ind w:left="3725" w:hanging="480"/>
      </w:pPr>
    </w:lvl>
    <w:lvl w:ilvl="8">
      <w:start w:val="1"/>
      <w:numFmt w:val="lowerRoman"/>
      <w:lvlText w:val="%9."/>
      <w:lvlJc w:val="right"/>
      <w:pPr>
        <w:ind w:left="4205" w:hanging="480"/>
      </w:pPr>
    </w:lvl>
  </w:abstractNum>
  <w:abstractNum w:abstractNumId="6" w15:restartNumberingAfterBreak="0">
    <w:nsid w:val="71190EBC"/>
    <w:multiLevelType w:val="multilevel"/>
    <w:tmpl w:val="B1080BBC"/>
    <w:lvl w:ilvl="0">
      <w:start w:val="1"/>
      <w:numFmt w:val="decimal"/>
      <w:lvlText w:val="%1."/>
      <w:lvlJc w:val="left"/>
      <w:pPr>
        <w:ind w:left="502" w:hanging="36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7" w15:restartNumberingAfterBreak="0">
    <w:nsid w:val="715F23C6"/>
    <w:multiLevelType w:val="multilevel"/>
    <w:tmpl w:val="1DE8C03C"/>
    <w:styleLink w:val="WW8Num1"/>
    <w:lvl w:ilvl="0">
      <w:start w:val="1"/>
      <w:numFmt w:val="japaneseCounting"/>
      <w:lvlText w:val="%1、"/>
      <w:lvlJc w:val="left"/>
      <w:pPr>
        <w:ind w:left="413" w:hanging="480"/>
      </w:pPr>
    </w:lvl>
    <w:lvl w:ilvl="1">
      <w:start w:val="1"/>
      <w:numFmt w:val="ideographTraditional"/>
      <w:lvlText w:val="%2、"/>
      <w:lvlJc w:val="left"/>
      <w:pPr>
        <w:ind w:left="893" w:hanging="480"/>
      </w:pPr>
    </w:lvl>
    <w:lvl w:ilvl="2">
      <w:start w:val="1"/>
      <w:numFmt w:val="lowerRoman"/>
      <w:lvlText w:val="%3."/>
      <w:lvlJc w:val="right"/>
      <w:pPr>
        <w:ind w:left="1373" w:hanging="480"/>
      </w:pPr>
    </w:lvl>
    <w:lvl w:ilvl="3">
      <w:start w:val="1"/>
      <w:numFmt w:val="decimal"/>
      <w:lvlText w:val="%4."/>
      <w:lvlJc w:val="left"/>
      <w:pPr>
        <w:ind w:left="1853" w:hanging="480"/>
      </w:pPr>
    </w:lvl>
    <w:lvl w:ilvl="4">
      <w:start w:val="1"/>
      <w:numFmt w:val="ideographTraditional"/>
      <w:lvlText w:val="%5、"/>
      <w:lvlJc w:val="left"/>
      <w:pPr>
        <w:ind w:left="2333" w:hanging="480"/>
      </w:pPr>
    </w:lvl>
    <w:lvl w:ilvl="5">
      <w:start w:val="1"/>
      <w:numFmt w:val="lowerRoman"/>
      <w:lvlText w:val="%6."/>
      <w:lvlJc w:val="right"/>
      <w:pPr>
        <w:ind w:left="2813" w:hanging="480"/>
      </w:pPr>
    </w:lvl>
    <w:lvl w:ilvl="6">
      <w:start w:val="1"/>
      <w:numFmt w:val="decimal"/>
      <w:lvlText w:val="%7."/>
      <w:lvlJc w:val="left"/>
      <w:pPr>
        <w:ind w:left="3293" w:hanging="480"/>
      </w:pPr>
    </w:lvl>
    <w:lvl w:ilvl="7">
      <w:start w:val="1"/>
      <w:numFmt w:val="ideographTraditional"/>
      <w:lvlText w:val="%8、"/>
      <w:lvlJc w:val="left"/>
      <w:pPr>
        <w:ind w:left="3773" w:hanging="480"/>
      </w:pPr>
    </w:lvl>
    <w:lvl w:ilvl="8">
      <w:start w:val="1"/>
      <w:numFmt w:val="lowerRoman"/>
      <w:lvlText w:val="%9."/>
      <w:lvlJc w:val="right"/>
      <w:pPr>
        <w:ind w:left="4253" w:hanging="480"/>
      </w:pPr>
    </w:lvl>
  </w:abstractNum>
  <w:num w:numId="1">
    <w:abstractNumId w:val="7"/>
  </w:num>
  <w:num w:numId="2">
    <w:abstractNumId w:val="1"/>
  </w:num>
  <w:num w:numId="3">
    <w:abstractNumId w:val="5"/>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B3"/>
    <w:rsid w:val="000801DD"/>
    <w:rsid w:val="000F68CF"/>
    <w:rsid w:val="001E41B3"/>
    <w:rsid w:val="002606A5"/>
    <w:rsid w:val="00285F7A"/>
    <w:rsid w:val="002B658C"/>
    <w:rsid w:val="003611BC"/>
    <w:rsid w:val="003B1BAF"/>
    <w:rsid w:val="003B6F4B"/>
    <w:rsid w:val="005463A6"/>
    <w:rsid w:val="0056709F"/>
    <w:rsid w:val="005C2000"/>
    <w:rsid w:val="005E44AD"/>
    <w:rsid w:val="00646632"/>
    <w:rsid w:val="0067566F"/>
    <w:rsid w:val="007E265F"/>
    <w:rsid w:val="00844C66"/>
    <w:rsid w:val="00941FF6"/>
    <w:rsid w:val="00953952"/>
    <w:rsid w:val="009F3397"/>
    <w:rsid w:val="00A032B3"/>
    <w:rsid w:val="00A77E39"/>
    <w:rsid w:val="00B517C2"/>
    <w:rsid w:val="00BA2390"/>
    <w:rsid w:val="00BB0627"/>
    <w:rsid w:val="00CF1457"/>
    <w:rsid w:val="00D40F6C"/>
    <w:rsid w:val="00DE0644"/>
    <w:rsid w:val="00E37758"/>
    <w:rsid w:val="00F562F6"/>
    <w:rsid w:val="00FC6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C7A11"/>
  <w15:docId w15:val="{C7F53EC4-FB7C-4AF7-BB53-93C0D20E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ind w:left="960" w:hanging="960"/>
    </w:pPr>
    <w:rPr>
      <w:rFonts w:eastAsia="華康粗黑體"/>
      <w:sz w:val="48"/>
      <w:szCs w:val="48"/>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Arial" w:eastAsia="Arial" w:hAnsi="Arial" w:cs="Arial"/>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aa">
    <w:name w:val="List Paragraph"/>
    <w:basedOn w:val="Standard"/>
    <w:pPr>
      <w:ind w:left="480"/>
    </w:pPr>
    <w:rPr>
      <w:rFonts w:ascii="Calibri" w:eastAsia="Calibri" w:hAnsi="Calibri" w:cs="Calibri"/>
      <w:szCs w:val="22"/>
    </w:rPr>
  </w:style>
  <w:style w:type="paragraph" w:customStyle="1" w:styleId="ab">
    <w:name w:val="字元"/>
    <w:basedOn w:val="Standard"/>
    <w:pPr>
      <w:widowControl/>
      <w:spacing w:after="160" w:line="240" w:lineRule="exact"/>
    </w:pPr>
    <w:rPr>
      <w:rFonts w:ascii="Tahoma" w:eastAsia="Tahoma" w:hAnsi="Tahoma" w:cs="Tahoma"/>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ac">
    <w:name w:val="annotation reference"/>
    <w:rPr>
      <w:sz w:val="18"/>
      <w:szCs w:val="18"/>
    </w:rPr>
  </w:style>
  <w:style w:type="character" w:styleId="ad">
    <w:name w:val="page number"/>
    <w:basedOn w:val="a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character" w:styleId="ae">
    <w:name w:val="Hyperlink"/>
    <w:rsid w:val="00285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E2A2-2F1A-48A4-934F-BFB4F2B5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現行規定</dc:title>
  <dc:creator>z00sp</dc:creator>
  <cp:lastModifiedBy>簡玉琳</cp:lastModifiedBy>
  <cp:revision>3</cp:revision>
  <cp:lastPrinted>2022-11-30T09:53:00Z</cp:lastPrinted>
  <dcterms:created xsi:type="dcterms:W3CDTF">2023-08-10T07:17:00Z</dcterms:created>
  <dcterms:modified xsi:type="dcterms:W3CDTF">2023-08-11T06:49:00Z</dcterms:modified>
</cp:coreProperties>
</file>